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EC941" w14:textId="77777777" w:rsidR="00673291" w:rsidRPr="00673291" w:rsidRDefault="00673291" w:rsidP="0096261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14:paraId="6DBBC8F5" w14:textId="0CFBEA1F" w:rsidR="00673291" w:rsidRPr="00673291" w:rsidRDefault="00673291" w:rsidP="00673291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673291">
        <w:rPr>
          <w:rFonts w:ascii="Tahoma" w:hAnsi="Tahoma" w:cs="Tahoma"/>
          <w:sz w:val="24"/>
          <w:szCs w:val="24"/>
        </w:rPr>
        <w:t xml:space="preserve">RILEVAZIONE </w:t>
      </w:r>
      <w:r w:rsidR="007B28AA">
        <w:rPr>
          <w:rFonts w:ascii="Tahoma" w:hAnsi="Tahoma" w:cs="Tahoma"/>
          <w:sz w:val="24"/>
          <w:szCs w:val="24"/>
        </w:rPr>
        <w:t xml:space="preserve">MENSILE </w:t>
      </w:r>
      <w:r w:rsidRPr="00673291">
        <w:rPr>
          <w:rFonts w:ascii="Tahoma" w:hAnsi="Tahoma" w:cs="Tahoma"/>
          <w:sz w:val="24"/>
          <w:szCs w:val="24"/>
        </w:rPr>
        <w:t>ASSENZE ALUNNI</w:t>
      </w:r>
      <w:r w:rsidR="00272067">
        <w:rPr>
          <w:rFonts w:ascii="Tahoma" w:hAnsi="Tahoma" w:cs="Tahoma"/>
          <w:sz w:val="24"/>
          <w:szCs w:val="24"/>
        </w:rPr>
        <w:t xml:space="preserve"> A.S 202</w:t>
      </w:r>
      <w:r w:rsidR="00B63A8D">
        <w:rPr>
          <w:rFonts w:ascii="Tahoma" w:hAnsi="Tahoma" w:cs="Tahoma"/>
          <w:sz w:val="24"/>
          <w:szCs w:val="24"/>
        </w:rPr>
        <w:t>6</w:t>
      </w:r>
      <w:r w:rsidR="00272067">
        <w:rPr>
          <w:rFonts w:ascii="Tahoma" w:hAnsi="Tahoma" w:cs="Tahoma"/>
          <w:sz w:val="24"/>
          <w:szCs w:val="24"/>
        </w:rPr>
        <w:t>/2</w:t>
      </w:r>
      <w:r w:rsidR="00B63A8D">
        <w:rPr>
          <w:rFonts w:ascii="Tahoma" w:hAnsi="Tahoma" w:cs="Tahoma"/>
          <w:sz w:val="24"/>
          <w:szCs w:val="24"/>
        </w:rPr>
        <w:t>7</w:t>
      </w:r>
    </w:p>
    <w:p w14:paraId="58195311" w14:textId="77777777" w:rsidR="00673291" w:rsidRPr="00673291" w:rsidRDefault="00673291" w:rsidP="00673291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5E949AF3" w14:textId="66B80D13" w:rsidR="00673291" w:rsidRPr="00673291" w:rsidRDefault="00673291" w:rsidP="00673291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673291">
        <w:rPr>
          <w:rFonts w:ascii="Tahoma" w:hAnsi="Tahoma" w:cs="Tahoma"/>
          <w:sz w:val="24"/>
          <w:szCs w:val="24"/>
        </w:rPr>
        <w:t>CLASSE____ SEZ._____</w:t>
      </w:r>
      <w:r w:rsidR="00B63A8D">
        <w:rPr>
          <w:rFonts w:ascii="Tahoma" w:hAnsi="Tahoma" w:cs="Tahoma"/>
          <w:sz w:val="24"/>
          <w:szCs w:val="24"/>
        </w:rPr>
        <w:t xml:space="preserve"> INDIRIZZO ______________________________________</w:t>
      </w:r>
      <w:r w:rsidRPr="00673291">
        <w:rPr>
          <w:rFonts w:ascii="Tahoma" w:hAnsi="Tahoma" w:cs="Tahoma"/>
          <w:sz w:val="24"/>
          <w:szCs w:val="24"/>
        </w:rPr>
        <w:tab/>
      </w:r>
      <w:r w:rsidRPr="00673291">
        <w:rPr>
          <w:rFonts w:ascii="Tahoma" w:hAnsi="Tahoma" w:cs="Tahoma"/>
          <w:sz w:val="24"/>
          <w:szCs w:val="24"/>
        </w:rPr>
        <w:tab/>
      </w:r>
    </w:p>
    <w:p w14:paraId="06094C13" w14:textId="77777777" w:rsidR="00673291" w:rsidRPr="00673291" w:rsidRDefault="00673291" w:rsidP="0067329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14:paraId="2DB828AE" w14:textId="77777777" w:rsidR="00673291" w:rsidRDefault="00673291" w:rsidP="0067329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673291">
        <w:rPr>
          <w:rFonts w:ascii="Tahoma" w:hAnsi="Tahoma" w:cs="Tahoma"/>
          <w:sz w:val="24"/>
          <w:szCs w:val="24"/>
        </w:rPr>
        <w:t>DOCENTE COORDINATORE _____________________________________</w:t>
      </w:r>
      <w:r w:rsidRPr="00673291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MESE</w:t>
      </w:r>
      <w:r w:rsidRPr="00673291">
        <w:rPr>
          <w:rFonts w:ascii="Tahoma" w:hAnsi="Tahoma" w:cs="Tahoma"/>
          <w:sz w:val="24"/>
          <w:szCs w:val="24"/>
        </w:rPr>
        <w:t>____________________________________________</w:t>
      </w:r>
    </w:p>
    <w:p w14:paraId="0CFD6265" w14:textId="77777777" w:rsidR="00673291" w:rsidRDefault="00673291" w:rsidP="0067329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14:paraId="6FB48598" w14:textId="77777777" w:rsidR="00673291" w:rsidRPr="00673291" w:rsidRDefault="00673291" w:rsidP="00673291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u w:val="single"/>
          <w:lang w:eastAsia="it-IT"/>
        </w:rPr>
      </w:pPr>
      <w:r w:rsidRPr="00673291">
        <w:rPr>
          <w:rFonts w:ascii="Tahoma" w:eastAsia="Times New Roman" w:hAnsi="Tahoma" w:cs="Tahoma"/>
          <w:sz w:val="20"/>
          <w:szCs w:val="20"/>
          <w:u w:val="single"/>
          <w:lang w:eastAsia="it-IT"/>
        </w:rPr>
        <w:t>Legenda:</w:t>
      </w:r>
    </w:p>
    <w:p w14:paraId="7B760E4D" w14:textId="77777777" w:rsidR="00673291" w:rsidRDefault="00CD1941" w:rsidP="00CD194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CD1941">
        <w:rPr>
          <w:rFonts w:ascii="Tahoma" w:eastAsia="Times New Roman" w:hAnsi="Tahoma" w:cs="Tahoma"/>
          <w:sz w:val="20"/>
          <w:szCs w:val="20"/>
          <w:lang w:eastAsia="it-IT"/>
        </w:rPr>
        <w:t xml:space="preserve">è da considerarsi </w:t>
      </w:r>
      <w:r>
        <w:rPr>
          <w:rFonts w:ascii="Tahoma" w:eastAsia="Times New Roman" w:hAnsi="Tahoma" w:cs="Tahoma"/>
          <w:sz w:val="20"/>
          <w:szCs w:val="20"/>
          <w:lang w:eastAsia="it-IT"/>
        </w:rPr>
        <w:t>in evasione</w:t>
      </w:r>
      <w:r w:rsidRPr="00CD1941">
        <w:rPr>
          <w:rFonts w:ascii="Tahoma" w:eastAsia="Times New Roman" w:hAnsi="Tahoma" w:cs="Tahoma"/>
          <w:sz w:val="20"/>
          <w:szCs w:val="20"/>
          <w:lang w:eastAsia="it-IT"/>
        </w:rPr>
        <w:t xml:space="preserve"> l’alunno che non si è mai presentato a scuola</w:t>
      </w:r>
      <w:r w:rsidR="00673291" w:rsidRPr="00673291">
        <w:rPr>
          <w:rFonts w:ascii="Tahoma" w:eastAsia="Times New Roman" w:hAnsi="Tahoma" w:cs="Tahoma"/>
          <w:sz w:val="20"/>
          <w:szCs w:val="20"/>
          <w:lang w:eastAsia="it-IT"/>
        </w:rPr>
        <w:t>;</w:t>
      </w:r>
    </w:p>
    <w:p w14:paraId="7B0FAA5D" w14:textId="77777777" w:rsidR="00CD1941" w:rsidRDefault="00CD1941" w:rsidP="00CD194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CD1941">
        <w:rPr>
          <w:rFonts w:ascii="Tahoma" w:eastAsia="Times New Roman" w:hAnsi="Tahoma" w:cs="Tahoma"/>
          <w:sz w:val="20"/>
          <w:szCs w:val="20"/>
          <w:lang w:eastAsia="it-IT"/>
        </w:rPr>
        <w:t>è da considerarsi in abbandono l’alunno che è assent</w:t>
      </w:r>
      <w:r w:rsidR="00FF6E0B">
        <w:rPr>
          <w:rFonts w:ascii="Tahoma" w:eastAsia="Times New Roman" w:hAnsi="Tahoma" w:cs="Tahoma"/>
          <w:sz w:val="20"/>
          <w:szCs w:val="20"/>
          <w:lang w:eastAsia="it-IT"/>
        </w:rPr>
        <w:t>e in maniera continuativa per 10</w:t>
      </w:r>
      <w:r w:rsidRPr="00CD1941">
        <w:rPr>
          <w:rFonts w:ascii="Tahoma" w:eastAsia="Times New Roman" w:hAnsi="Tahoma" w:cs="Tahoma"/>
          <w:sz w:val="20"/>
          <w:szCs w:val="20"/>
          <w:lang w:eastAsia="it-IT"/>
        </w:rPr>
        <w:t xml:space="preserve"> gg.</w:t>
      </w:r>
    </w:p>
    <w:p w14:paraId="23079E82" w14:textId="77777777" w:rsidR="00CD1941" w:rsidRPr="00673291" w:rsidRDefault="00CD1941" w:rsidP="00CD194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CD1941">
        <w:rPr>
          <w:rFonts w:ascii="Tahoma" w:eastAsia="Times New Roman" w:hAnsi="Tahoma" w:cs="Tahoma"/>
          <w:sz w:val="20"/>
          <w:szCs w:val="20"/>
          <w:lang w:eastAsia="it-IT"/>
        </w:rPr>
        <w:t>per frequenza irre</w:t>
      </w:r>
      <w:r w:rsidR="00FF6E0B">
        <w:rPr>
          <w:rFonts w:ascii="Tahoma" w:eastAsia="Times New Roman" w:hAnsi="Tahoma" w:cs="Tahoma"/>
          <w:sz w:val="20"/>
          <w:szCs w:val="20"/>
          <w:lang w:eastAsia="it-IT"/>
        </w:rPr>
        <w:t>g</w:t>
      </w:r>
      <w:r w:rsidR="00272067">
        <w:rPr>
          <w:rFonts w:ascii="Tahoma" w:eastAsia="Times New Roman" w:hAnsi="Tahoma" w:cs="Tahoma"/>
          <w:sz w:val="20"/>
          <w:szCs w:val="20"/>
          <w:lang w:eastAsia="it-IT"/>
        </w:rPr>
        <w:t>olare si intende l’assenza di 10</w:t>
      </w:r>
      <w:r w:rsidRPr="00CD1941">
        <w:rPr>
          <w:rFonts w:ascii="Tahoma" w:eastAsia="Times New Roman" w:hAnsi="Tahoma" w:cs="Tahoma"/>
          <w:sz w:val="20"/>
          <w:szCs w:val="20"/>
          <w:lang w:eastAsia="it-IT"/>
        </w:rPr>
        <w:t xml:space="preserve"> gg. per mese (saltuaria e/o continuativa)</w:t>
      </w:r>
    </w:p>
    <w:p w14:paraId="7658AA47" w14:textId="77777777" w:rsidR="00471CE6" w:rsidRDefault="00471CE6" w:rsidP="007520C5">
      <w:p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</w:p>
    <w:p w14:paraId="428969D1" w14:textId="77777777" w:rsidR="00B6382B" w:rsidRPr="00B6382B" w:rsidRDefault="00B6382B" w:rsidP="00B6382B">
      <w:pPr>
        <w:spacing w:after="0" w:line="240" w:lineRule="auto"/>
        <w:ind w:left="720"/>
        <w:contextualSpacing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</w:p>
    <w:tbl>
      <w:tblPr>
        <w:tblW w:w="47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8"/>
        <w:gridCol w:w="1435"/>
        <w:gridCol w:w="1510"/>
        <w:gridCol w:w="1930"/>
        <w:gridCol w:w="1504"/>
        <w:gridCol w:w="1243"/>
        <w:gridCol w:w="1408"/>
        <w:gridCol w:w="2103"/>
      </w:tblGrid>
      <w:tr w:rsidR="00946992" w:rsidRPr="0060792F" w14:paraId="41A846D3" w14:textId="77777777" w:rsidTr="009C5DB3">
        <w:trPr>
          <w:jc w:val="center"/>
        </w:trPr>
        <w:tc>
          <w:tcPr>
            <w:tcW w:w="1284" w:type="pct"/>
          </w:tcPr>
          <w:p w14:paraId="2CAD52DD" w14:textId="77777777" w:rsidR="00946992" w:rsidRPr="0060792F" w:rsidRDefault="00946992" w:rsidP="009C5DB3">
            <w:pPr>
              <w:autoSpaceDE w:val="0"/>
              <w:autoSpaceDN w:val="0"/>
              <w:adjustRightInd w:val="0"/>
              <w:spacing w:after="0" w:line="240" w:lineRule="auto"/>
              <w:ind w:left="-760" w:firstLine="760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ALUNNO</w:t>
            </w:r>
            <w:r>
              <w:rPr>
                <w:rFonts w:ascii="Tahoma" w:hAnsi="Tahoma" w:cs="Tahoma"/>
                <w:szCs w:val="24"/>
              </w:rPr>
              <w:t>/A</w:t>
            </w:r>
          </w:p>
        </w:tc>
        <w:tc>
          <w:tcPr>
            <w:tcW w:w="479" w:type="pct"/>
          </w:tcPr>
          <w:p w14:paraId="1050BD42" w14:textId="77777777" w:rsidR="00946992" w:rsidRDefault="00946992" w:rsidP="00B638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FREQUENTI RITARDI E/O USCITE ANTICIPATE</w:t>
            </w:r>
          </w:p>
          <w:p w14:paraId="04793FB5" w14:textId="77777777" w:rsidR="00946992" w:rsidRDefault="00946992" w:rsidP="00B638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(indicare il numero di ore)</w:t>
            </w:r>
          </w:p>
        </w:tc>
        <w:tc>
          <w:tcPr>
            <w:tcW w:w="504" w:type="pct"/>
          </w:tcPr>
          <w:p w14:paraId="3A8DB51B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FREQUENZA</w:t>
            </w:r>
          </w:p>
          <w:p w14:paraId="6969A90B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IRREGOLARE</w:t>
            </w:r>
          </w:p>
          <w:p w14:paraId="1586FBD7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4"/>
              </w:rPr>
            </w:pPr>
            <w:r w:rsidRPr="0060792F">
              <w:rPr>
                <w:rFonts w:ascii="Tahoma" w:hAnsi="Tahoma" w:cs="Tahoma"/>
                <w:sz w:val="20"/>
                <w:szCs w:val="24"/>
              </w:rPr>
              <w:t>assenza di almeno</w:t>
            </w:r>
            <w:r w:rsidR="00EF453B">
              <w:rPr>
                <w:rFonts w:ascii="Tahoma" w:hAnsi="Tahoma" w:cs="Tahoma"/>
                <w:sz w:val="20"/>
                <w:szCs w:val="24"/>
              </w:rPr>
              <w:t xml:space="preserve"> 7</w:t>
            </w:r>
            <w:r w:rsidRPr="0060792F">
              <w:rPr>
                <w:rFonts w:ascii="Tahoma" w:hAnsi="Tahoma" w:cs="Tahoma"/>
                <w:sz w:val="20"/>
                <w:szCs w:val="24"/>
              </w:rPr>
              <w:t xml:space="preserve"> giorni</w:t>
            </w:r>
          </w:p>
          <w:p w14:paraId="76782FB5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4"/>
              </w:rPr>
            </w:pPr>
            <w:r w:rsidRPr="0060792F">
              <w:rPr>
                <w:rFonts w:ascii="Tahoma" w:hAnsi="Tahoma" w:cs="Tahoma"/>
                <w:sz w:val="20"/>
                <w:szCs w:val="24"/>
              </w:rPr>
              <w:t xml:space="preserve">al mese </w:t>
            </w:r>
            <w:r>
              <w:rPr>
                <w:rFonts w:ascii="Tahoma" w:hAnsi="Tahoma" w:cs="Tahoma"/>
                <w:sz w:val="20"/>
                <w:szCs w:val="24"/>
              </w:rPr>
              <w:t>(</w:t>
            </w:r>
            <w:r w:rsidRPr="0060792F">
              <w:rPr>
                <w:rFonts w:ascii="Tahoma" w:hAnsi="Tahoma" w:cs="Tahoma"/>
                <w:sz w:val="20"/>
                <w:szCs w:val="24"/>
              </w:rPr>
              <w:t>saltuaria e/o</w:t>
            </w:r>
          </w:p>
          <w:p w14:paraId="7BCB3354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4"/>
              </w:rPr>
            </w:pPr>
            <w:r w:rsidRPr="0060792F">
              <w:rPr>
                <w:rFonts w:ascii="Tahoma" w:hAnsi="Tahoma" w:cs="Tahoma"/>
                <w:sz w:val="20"/>
                <w:szCs w:val="24"/>
              </w:rPr>
              <w:t>continuativa</w:t>
            </w:r>
            <w:r>
              <w:rPr>
                <w:rFonts w:ascii="Tahoma" w:hAnsi="Tahoma" w:cs="Tahoma"/>
                <w:sz w:val="20"/>
                <w:szCs w:val="24"/>
              </w:rPr>
              <w:t>)</w:t>
            </w:r>
          </w:p>
        </w:tc>
        <w:tc>
          <w:tcPr>
            <w:tcW w:w="644" w:type="pct"/>
          </w:tcPr>
          <w:p w14:paraId="3D7D1208" w14:textId="77777777" w:rsidR="00946992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</w:p>
          <w:p w14:paraId="022981C5" w14:textId="77777777" w:rsidR="00946992" w:rsidRPr="0060792F" w:rsidRDefault="00471CE6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NOTE</w:t>
            </w:r>
          </w:p>
          <w:p w14:paraId="0D641346" w14:textId="77777777" w:rsidR="00946992" w:rsidRPr="00471CE6" w:rsidRDefault="00471CE6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i/>
                <w:szCs w:val="24"/>
              </w:rPr>
            </w:pPr>
            <w:r>
              <w:rPr>
                <w:rFonts w:ascii="Tahoma" w:hAnsi="Tahoma" w:cs="Tahoma"/>
                <w:i/>
                <w:sz w:val="20"/>
                <w:szCs w:val="24"/>
              </w:rPr>
              <w:t>(</w:t>
            </w:r>
            <w:r w:rsidR="00946992" w:rsidRPr="00471CE6">
              <w:rPr>
                <w:rFonts w:ascii="Tahoma" w:hAnsi="Tahoma" w:cs="Tahoma"/>
                <w:i/>
                <w:sz w:val="20"/>
                <w:szCs w:val="24"/>
              </w:rPr>
              <w:t>precisare se l’assenza è giustificata per malattia o motivi di famiglia comunicati</w:t>
            </w:r>
            <w:r>
              <w:rPr>
                <w:rFonts w:ascii="Tahoma" w:hAnsi="Tahoma" w:cs="Tahoma"/>
                <w:i/>
                <w:sz w:val="20"/>
                <w:szCs w:val="24"/>
              </w:rPr>
              <w:t>)</w:t>
            </w:r>
          </w:p>
        </w:tc>
        <w:tc>
          <w:tcPr>
            <w:tcW w:w="502" w:type="pct"/>
          </w:tcPr>
          <w:p w14:paraId="53441A74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ABBANDONO</w:t>
            </w:r>
          </w:p>
          <w:p w14:paraId="76B7C38E" w14:textId="77777777" w:rsidR="00946992" w:rsidRPr="0060792F" w:rsidRDefault="00FF6E0B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assenza continuativa per 10</w:t>
            </w:r>
            <w:r w:rsidR="00946992" w:rsidRPr="0060792F">
              <w:rPr>
                <w:rFonts w:ascii="Tahoma" w:hAnsi="Tahoma" w:cs="Tahoma"/>
                <w:sz w:val="20"/>
                <w:szCs w:val="24"/>
              </w:rPr>
              <w:t xml:space="preserve"> giorni non giustificata</w:t>
            </w:r>
          </w:p>
          <w:p w14:paraId="02D6229D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</w:p>
        </w:tc>
        <w:tc>
          <w:tcPr>
            <w:tcW w:w="415" w:type="pct"/>
          </w:tcPr>
          <w:p w14:paraId="6BFA969B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EVASIONE</w:t>
            </w:r>
          </w:p>
          <w:p w14:paraId="0770B3A6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0792F">
              <w:rPr>
                <w:rFonts w:ascii="Tahoma" w:hAnsi="Tahoma" w:cs="Tahoma"/>
                <w:sz w:val="20"/>
                <w:szCs w:val="20"/>
              </w:rPr>
              <w:t>alunno che non si è mai</w:t>
            </w:r>
          </w:p>
          <w:p w14:paraId="09A88AC0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0792F">
              <w:rPr>
                <w:rFonts w:ascii="Tahoma" w:hAnsi="Tahoma" w:cs="Tahoma"/>
                <w:sz w:val="20"/>
                <w:szCs w:val="20"/>
              </w:rPr>
              <w:t>presentato a scuola</w:t>
            </w:r>
          </w:p>
          <w:p w14:paraId="21DF9802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</w:p>
        </w:tc>
        <w:tc>
          <w:tcPr>
            <w:tcW w:w="470" w:type="pct"/>
          </w:tcPr>
          <w:p w14:paraId="19D7374E" w14:textId="77777777" w:rsidR="00946992" w:rsidRDefault="00946992" w:rsidP="009469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946992">
              <w:rPr>
                <w:rFonts w:ascii="Tahoma" w:hAnsi="Tahoma" w:cs="Tahoma"/>
                <w:szCs w:val="24"/>
              </w:rPr>
              <w:t>ALUNNI OLTRE 16 ANNI</w:t>
            </w:r>
            <w:r>
              <w:rPr>
                <w:rFonts w:ascii="Tahoma" w:hAnsi="Tahoma" w:cs="Tahoma"/>
                <w:szCs w:val="24"/>
              </w:rPr>
              <w:t xml:space="preserve"> </w:t>
            </w:r>
          </w:p>
          <w:p w14:paraId="7071761D" w14:textId="77777777" w:rsidR="00946992" w:rsidRDefault="00946992" w:rsidP="009469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946992">
              <w:rPr>
                <w:rFonts w:ascii="Tahoma" w:hAnsi="Tahoma" w:cs="Tahoma"/>
                <w:szCs w:val="24"/>
              </w:rPr>
              <w:t>non frequentanti</w:t>
            </w:r>
          </w:p>
        </w:tc>
        <w:tc>
          <w:tcPr>
            <w:tcW w:w="703" w:type="pct"/>
          </w:tcPr>
          <w:p w14:paraId="4BCD1B03" w14:textId="77777777" w:rsidR="00946992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</w:p>
          <w:p w14:paraId="16923243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COMUNICAZIONI</w:t>
            </w:r>
          </w:p>
          <w:p w14:paraId="019EE499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o INIZIATIVE del</w:t>
            </w:r>
          </w:p>
          <w:p w14:paraId="47B47429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  <w:r w:rsidRPr="0060792F">
              <w:rPr>
                <w:rFonts w:ascii="Tahoma" w:hAnsi="Tahoma" w:cs="Tahoma"/>
                <w:szCs w:val="24"/>
              </w:rPr>
              <w:t>Coordinatore e/o dei docenti di classe</w:t>
            </w:r>
          </w:p>
          <w:p w14:paraId="70D913AC" w14:textId="77777777" w:rsidR="00946992" w:rsidRPr="0060792F" w:rsidRDefault="00946992" w:rsidP="0060792F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  <w:p w14:paraId="52D49D6D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Cs w:val="24"/>
              </w:rPr>
            </w:pPr>
          </w:p>
        </w:tc>
      </w:tr>
      <w:tr w:rsidR="00946992" w:rsidRPr="0060792F" w14:paraId="2F827ECC" w14:textId="77777777" w:rsidTr="009C5DB3">
        <w:trPr>
          <w:jc w:val="center"/>
        </w:trPr>
        <w:tc>
          <w:tcPr>
            <w:tcW w:w="1284" w:type="pct"/>
          </w:tcPr>
          <w:p w14:paraId="6FB1D987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14:paraId="14F2F7D2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</w:tcPr>
          <w:p w14:paraId="4819FCCB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</w:tcPr>
          <w:p w14:paraId="2803D8DB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</w:tcPr>
          <w:p w14:paraId="36A30C9F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</w:tcPr>
          <w:p w14:paraId="2827F90B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14:paraId="2089E733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</w:tcPr>
          <w:p w14:paraId="65775EF3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14:paraId="3AD6E96F" w14:textId="77777777" w:rsidTr="009C5DB3">
        <w:trPr>
          <w:jc w:val="center"/>
        </w:trPr>
        <w:tc>
          <w:tcPr>
            <w:tcW w:w="1284" w:type="pct"/>
          </w:tcPr>
          <w:p w14:paraId="3C472EE0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14:paraId="11DE2E41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</w:tcPr>
          <w:p w14:paraId="13A13627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</w:tcPr>
          <w:p w14:paraId="2AA73509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</w:tcPr>
          <w:p w14:paraId="6BAA5CF4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</w:tcPr>
          <w:p w14:paraId="01BCEFCF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14:paraId="484892B8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</w:tcPr>
          <w:p w14:paraId="2331715E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14:paraId="7F174ADD" w14:textId="77777777" w:rsidTr="009C5DB3">
        <w:trPr>
          <w:jc w:val="center"/>
        </w:trPr>
        <w:tc>
          <w:tcPr>
            <w:tcW w:w="1284" w:type="pct"/>
          </w:tcPr>
          <w:p w14:paraId="61C60956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14:paraId="0561030F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</w:tcPr>
          <w:p w14:paraId="75BF0F9E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</w:tcPr>
          <w:p w14:paraId="3DC710F1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</w:tcPr>
          <w:p w14:paraId="18E1C0CC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</w:tcPr>
          <w:p w14:paraId="27AE2462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14:paraId="5EB68802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</w:tcPr>
          <w:p w14:paraId="1B8CAEB6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14:paraId="21147A41" w14:textId="77777777" w:rsidTr="009C5DB3">
        <w:trPr>
          <w:jc w:val="center"/>
        </w:trPr>
        <w:tc>
          <w:tcPr>
            <w:tcW w:w="1284" w:type="pct"/>
          </w:tcPr>
          <w:p w14:paraId="3B9FFCD1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14:paraId="03B2B393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</w:tcPr>
          <w:p w14:paraId="799FB31D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</w:tcPr>
          <w:p w14:paraId="7EA75FE2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</w:tcPr>
          <w:p w14:paraId="76166725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</w:tcPr>
          <w:p w14:paraId="547FF4FF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14:paraId="4BE6AC88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</w:tcPr>
          <w:p w14:paraId="6B75CBB3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14:paraId="45EFE4EF" w14:textId="77777777" w:rsidTr="009C5DB3">
        <w:trPr>
          <w:jc w:val="center"/>
        </w:trPr>
        <w:tc>
          <w:tcPr>
            <w:tcW w:w="1284" w:type="pct"/>
          </w:tcPr>
          <w:p w14:paraId="29A2DC91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14:paraId="67F46F0E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</w:tcPr>
          <w:p w14:paraId="275557C2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</w:tcPr>
          <w:p w14:paraId="101487FE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</w:tcPr>
          <w:p w14:paraId="7EB1DEEE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</w:tcPr>
          <w:p w14:paraId="08C2517E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14:paraId="21BCFA29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</w:tcPr>
          <w:p w14:paraId="69D5B0E3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14:paraId="79D99855" w14:textId="77777777" w:rsidTr="009C5DB3">
        <w:trPr>
          <w:jc w:val="center"/>
        </w:trPr>
        <w:tc>
          <w:tcPr>
            <w:tcW w:w="1284" w:type="pct"/>
          </w:tcPr>
          <w:p w14:paraId="1F2E70F4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14:paraId="53B00918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</w:tcPr>
          <w:p w14:paraId="2359D05C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</w:tcPr>
          <w:p w14:paraId="479B2FD0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</w:tcPr>
          <w:p w14:paraId="278628F6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</w:tcPr>
          <w:p w14:paraId="60DE3C82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14:paraId="48C42A95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</w:tcPr>
          <w:p w14:paraId="28A26A6D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14:paraId="0870EF36" w14:textId="77777777" w:rsidTr="009C5DB3">
        <w:trPr>
          <w:jc w:val="center"/>
        </w:trPr>
        <w:tc>
          <w:tcPr>
            <w:tcW w:w="1284" w:type="pct"/>
          </w:tcPr>
          <w:p w14:paraId="2BB5F2AF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14:paraId="7E2BFC83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</w:tcPr>
          <w:p w14:paraId="78831EBA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</w:tcPr>
          <w:p w14:paraId="593ED090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</w:tcPr>
          <w:p w14:paraId="59D3FC0D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</w:tcPr>
          <w:p w14:paraId="34797376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14:paraId="324F4F8F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</w:tcPr>
          <w:p w14:paraId="27ABE4B0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14:paraId="7E16F4E6" w14:textId="77777777" w:rsidTr="009C5DB3">
        <w:trPr>
          <w:jc w:val="center"/>
        </w:trPr>
        <w:tc>
          <w:tcPr>
            <w:tcW w:w="1284" w:type="pct"/>
          </w:tcPr>
          <w:p w14:paraId="6F9591BA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14:paraId="580485BA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</w:tcPr>
          <w:p w14:paraId="408B25D5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</w:tcPr>
          <w:p w14:paraId="3537407C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</w:tcPr>
          <w:p w14:paraId="23B1A24D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</w:tcPr>
          <w:p w14:paraId="70AC21DC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14:paraId="169BF67A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</w:tcPr>
          <w:p w14:paraId="784B5C0A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46992" w:rsidRPr="0060792F" w14:paraId="41FBDE9E" w14:textId="77777777" w:rsidTr="009C5DB3">
        <w:trPr>
          <w:jc w:val="center"/>
        </w:trPr>
        <w:tc>
          <w:tcPr>
            <w:tcW w:w="1284" w:type="pct"/>
          </w:tcPr>
          <w:p w14:paraId="51BE12C4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9" w:type="pct"/>
          </w:tcPr>
          <w:p w14:paraId="03E2C2BF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4" w:type="pct"/>
          </w:tcPr>
          <w:p w14:paraId="2D55CF30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44" w:type="pct"/>
          </w:tcPr>
          <w:p w14:paraId="4FFA27F2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02" w:type="pct"/>
          </w:tcPr>
          <w:p w14:paraId="4ADB6201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15" w:type="pct"/>
          </w:tcPr>
          <w:p w14:paraId="5D4B9A33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0" w:type="pct"/>
          </w:tcPr>
          <w:p w14:paraId="38678E90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3" w:type="pct"/>
          </w:tcPr>
          <w:p w14:paraId="77D503B3" w14:textId="77777777" w:rsidR="00946992" w:rsidRPr="0060792F" w:rsidRDefault="00946992" w:rsidP="0060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6981F26" w14:textId="77777777" w:rsidR="00944A03" w:rsidRDefault="00944A03" w:rsidP="00673291">
      <w:pPr>
        <w:rPr>
          <w:rFonts w:ascii="Tahoma" w:hAnsi="Tahoma" w:cs="Tahoma"/>
        </w:rPr>
      </w:pPr>
    </w:p>
    <w:p w14:paraId="44EFE725" w14:textId="77777777" w:rsidR="00673291" w:rsidRPr="00673291" w:rsidRDefault="00673291" w:rsidP="00944A03">
      <w:pPr>
        <w:ind w:left="426"/>
        <w:rPr>
          <w:rFonts w:ascii="Tahoma" w:hAnsi="Tahoma" w:cs="Tahoma"/>
        </w:rPr>
      </w:pPr>
      <w:proofErr w:type="gramStart"/>
      <w:r w:rsidRPr="00673291">
        <w:rPr>
          <w:rFonts w:ascii="Tahoma" w:hAnsi="Tahoma" w:cs="Tahoma"/>
        </w:rPr>
        <w:t>□</w:t>
      </w:r>
      <w:r w:rsidR="00944A03">
        <w:rPr>
          <w:rFonts w:ascii="Tahoma" w:hAnsi="Tahoma" w:cs="Tahoma"/>
        </w:rPr>
        <w:t xml:space="preserve">  </w:t>
      </w:r>
      <w:r w:rsidRPr="00673291">
        <w:rPr>
          <w:rFonts w:ascii="Tahoma" w:hAnsi="Tahoma" w:cs="Tahoma"/>
        </w:rPr>
        <w:t>Nessun</w:t>
      </w:r>
      <w:proofErr w:type="gramEnd"/>
      <w:r w:rsidRPr="00673291">
        <w:rPr>
          <w:rFonts w:ascii="Tahoma" w:hAnsi="Tahoma" w:cs="Tahoma"/>
        </w:rPr>
        <w:t xml:space="preserve"> caso da segnalare</w:t>
      </w:r>
    </w:p>
    <w:p w14:paraId="42835779" w14:textId="1D074D07" w:rsidR="00423E0D" w:rsidRPr="00673291" w:rsidRDefault="004C3A6C" w:rsidP="00471CE6">
      <w:pPr>
        <w:spacing w:after="0"/>
        <w:ind w:left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La</w:t>
      </w:r>
      <w:r w:rsidR="00673291" w:rsidRPr="00673291">
        <w:rPr>
          <w:rFonts w:ascii="Tahoma" w:hAnsi="Tahoma" w:cs="Tahoma"/>
          <w:sz w:val="18"/>
          <w:szCs w:val="18"/>
        </w:rPr>
        <w:t xml:space="preserve"> SCHEDA </w:t>
      </w:r>
      <w:r>
        <w:rPr>
          <w:rFonts w:ascii="Tahoma" w:hAnsi="Tahoma" w:cs="Tahoma"/>
          <w:sz w:val="18"/>
          <w:szCs w:val="18"/>
        </w:rPr>
        <w:t xml:space="preserve">va consegnata </w:t>
      </w:r>
      <w:r w:rsidR="00CD4AFA">
        <w:rPr>
          <w:rFonts w:ascii="Tahoma" w:hAnsi="Tahoma" w:cs="Tahoma"/>
          <w:sz w:val="18"/>
          <w:szCs w:val="18"/>
        </w:rPr>
        <w:t xml:space="preserve">entro il </w:t>
      </w:r>
      <w:r w:rsidR="00CD4AFA" w:rsidRPr="00CD4AFA">
        <w:rPr>
          <w:rFonts w:ascii="Tahoma" w:hAnsi="Tahoma" w:cs="Tahoma"/>
          <w:b/>
          <w:sz w:val="18"/>
          <w:szCs w:val="18"/>
        </w:rPr>
        <w:t>3^ giorno</w:t>
      </w:r>
      <w:r>
        <w:rPr>
          <w:rFonts w:ascii="Tahoma" w:hAnsi="Tahoma" w:cs="Tahoma"/>
          <w:sz w:val="18"/>
          <w:szCs w:val="18"/>
        </w:rPr>
        <w:t xml:space="preserve"> del mese successivo a</w:t>
      </w:r>
      <w:r w:rsidR="00B63A8D">
        <w:rPr>
          <w:rFonts w:ascii="Tahoma" w:hAnsi="Tahoma" w:cs="Tahoma"/>
          <w:sz w:val="18"/>
          <w:szCs w:val="18"/>
        </w:rPr>
        <w:t>i docenti Proff. Tortora Maria Pia e Del Giudice Clemente</w:t>
      </w:r>
    </w:p>
    <w:p w14:paraId="43BF9F6A" w14:textId="77777777" w:rsidR="00CD1941" w:rsidRDefault="00CD1941" w:rsidP="00B6382B">
      <w:pPr>
        <w:spacing w:after="0" w:line="360" w:lineRule="auto"/>
        <w:ind w:left="9912"/>
        <w:jc w:val="center"/>
        <w:rPr>
          <w:rFonts w:ascii="Tahoma" w:hAnsi="Tahoma" w:cs="Tahoma"/>
        </w:rPr>
      </w:pPr>
    </w:p>
    <w:p w14:paraId="295372E9" w14:textId="77777777" w:rsidR="00346845" w:rsidRPr="00B6382B" w:rsidRDefault="00C63729" w:rsidP="00C63729">
      <w:pPr>
        <w:spacing w:after="0" w:line="360" w:lineRule="auto"/>
        <w:rPr>
          <w:rFonts w:ascii="Tahoma" w:hAnsi="Tahoma" w:cs="Tahoma"/>
        </w:rPr>
      </w:pPr>
      <w:r>
        <w:rPr>
          <w:color w:val="000000"/>
          <w:sz w:val="24"/>
          <w:szCs w:val="24"/>
        </w:rPr>
        <w:t>_________, ___________________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CD1941">
        <w:rPr>
          <w:rFonts w:ascii="Tahoma" w:hAnsi="Tahoma" w:cs="Tahoma"/>
        </w:rPr>
        <w:t xml:space="preserve">Firma del </w:t>
      </w:r>
      <w:r w:rsidR="009937D5">
        <w:rPr>
          <w:rFonts w:ascii="Tahoma" w:hAnsi="Tahoma" w:cs="Tahoma"/>
        </w:rPr>
        <w:t xml:space="preserve">Docente </w:t>
      </w:r>
      <w:r w:rsidR="00CD1941">
        <w:rPr>
          <w:rFonts w:ascii="Tahoma" w:hAnsi="Tahoma" w:cs="Tahoma"/>
        </w:rPr>
        <w:t>coordinatore di classe</w:t>
      </w:r>
      <w:r w:rsidR="00673291" w:rsidRPr="00673291">
        <w:rPr>
          <w:rFonts w:ascii="Tahoma" w:hAnsi="Tahoma" w:cs="Tahoma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B6382B">
        <w:rPr>
          <w:rFonts w:ascii="Tahoma" w:hAnsi="Tahoma" w:cs="Tahoma"/>
        </w:rPr>
        <w:t xml:space="preserve">                            </w:t>
      </w:r>
    </w:p>
    <w:sectPr w:rsidR="00346845" w:rsidRPr="00B6382B" w:rsidSect="00471CE6">
      <w:pgSz w:w="16838" w:h="11906" w:orient="landscape"/>
      <w:pgMar w:top="142" w:right="395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C21CE"/>
    <w:multiLevelType w:val="hybridMultilevel"/>
    <w:tmpl w:val="1ABABB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064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91"/>
    <w:rsid w:val="0002741F"/>
    <w:rsid w:val="00272067"/>
    <w:rsid w:val="002E70F9"/>
    <w:rsid w:val="00346845"/>
    <w:rsid w:val="00423E0D"/>
    <w:rsid w:val="00471CE6"/>
    <w:rsid w:val="004C3A6C"/>
    <w:rsid w:val="005325BF"/>
    <w:rsid w:val="00593935"/>
    <w:rsid w:val="0060792F"/>
    <w:rsid w:val="00626271"/>
    <w:rsid w:val="00673291"/>
    <w:rsid w:val="006823EA"/>
    <w:rsid w:val="007520C5"/>
    <w:rsid w:val="007B28AA"/>
    <w:rsid w:val="007C2FDF"/>
    <w:rsid w:val="007E5F97"/>
    <w:rsid w:val="008274E3"/>
    <w:rsid w:val="00944A03"/>
    <w:rsid w:val="00946992"/>
    <w:rsid w:val="0096261C"/>
    <w:rsid w:val="009937D5"/>
    <w:rsid w:val="009C5DB3"/>
    <w:rsid w:val="009D7CDD"/>
    <w:rsid w:val="00B6382B"/>
    <w:rsid w:val="00B63A8D"/>
    <w:rsid w:val="00B832FC"/>
    <w:rsid w:val="00C63729"/>
    <w:rsid w:val="00CD1941"/>
    <w:rsid w:val="00CD4AFA"/>
    <w:rsid w:val="00E46792"/>
    <w:rsid w:val="00EF453B"/>
    <w:rsid w:val="00F6742D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51C72"/>
  <w15:chartTrackingRefBased/>
  <w15:docId w15:val="{74FC6E49-1317-42C0-A250-F715925F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39"/>
    <w:rsid w:val="00673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673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8274E3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27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D'Amico</dc:creator>
  <cp:keywords/>
  <dc:description/>
  <cp:lastModifiedBy>utente</cp:lastModifiedBy>
  <cp:revision>2</cp:revision>
  <dcterms:created xsi:type="dcterms:W3CDTF">2026-11-03T07:57:00Z</dcterms:created>
  <dcterms:modified xsi:type="dcterms:W3CDTF">2026-11-03T07:57:00Z</dcterms:modified>
</cp:coreProperties>
</file>