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</w:rPr>
      </w:pP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6069330</wp:posOffset>
            </wp:positionH>
            <wp:positionV relativeFrom="paragraph">
              <wp:posOffset>116205</wp:posOffset>
            </wp:positionV>
            <wp:extent cx="672465" cy="771525"/>
            <wp:effectExtent l="0" t="0" r="0" b="9525"/>
            <wp:wrapNone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116205</wp:posOffset>
            </wp:positionV>
            <wp:extent cx="821690" cy="723900"/>
            <wp:effectExtent l="0" t="0" r="0" b="0"/>
            <wp:wrapNone/>
            <wp:docPr id="7" name="Immagine 24" descr="Descrizione: C:\Documents and Settings\Administrator\Documenti\Cristina Miele\documenti cristina\loghi\IS con riqua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4" descr="Descrizione: C:\Documents and Settings\Administrator\Documenti\Cristina Miele\documenti cristina\loghi\IS con riquadr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noProof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1706880</wp:posOffset>
            </wp:positionH>
            <wp:positionV relativeFrom="paragraph">
              <wp:posOffset>23495</wp:posOffset>
            </wp:positionV>
            <wp:extent cx="3784600" cy="330200"/>
            <wp:effectExtent l="0" t="0" r="6350" b="0"/>
            <wp:wrapNone/>
            <wp:docPr id="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</w:rPr>
      </w:pPr>
    </w:p>
    <w:p w:rsidR="00B52C04" w:rsidRPr="00524652" w:rsidRDefault="00B52C04" w:rsidP="00B52C04">
      <w:pPr>
        <w:spacing w:after="200" w:line="276" w:lineRule="auto"/>
        <w:jc w:val="center"/>
        <w:rPr>
          <w:rFonts w:eastAsia="Calibri" w:cstheme="minorHAnsi"/>
          <w:b/>
          <w:bCs/>
          <w:color w:val="365F91"/>
          <w:sz w:val="32"/>
          <w:szCs w:val="32"/>
        </w:rPr>
      </w:pPr>
      <w:r w:rsidRPr="00524652">
        <w:rPr>
          <w:rFonts w:eastAsia="Calibri" w:cstheme="minorHAnsi"/>
          <w:b/>
          <w:bCs/>
          <w:color w:val="365F91"/>
          <w:sz w:val="32"/>
          <w:szCs w:val="32"/>
        </w:rPr>
        <w:t>ISTITUTO SUPERIORE “BRUNO MUNARI”</w:t>
      </w:r>
    </w:p>
    <w:p w:rsidR="00B52C04" w:rsidRPr="00524652" w:rsidRDefault="00B52C04" w:rsidP="00B52C04">
      <w:pPr>
        <w:spacing w:after="200" w:line="120" w:lineRule="atLeast"/>
        <w:jc w:val="center"/>
        <w:rPr>
          <w:rFonts w:eastAsia="Calibri" w:cstheme="minorHAnsi"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Cod. Mecc.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NAIS10900C 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Cod.Fis.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93056740637</w:t>
      </w:r>
      <w:r w:rsidRPr="00524652">
        <w:rPr>
          <w:rFonts w:eastAsia="Calibri" w:cstheme="minorHAnsi"/>
          <w:color w:val="365F91"/>
          <w:sz w:val="16"/>
          <w:szCs w:val="16"/>
        </w:rPr>
        <w:br/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Nome Ufficio iPA:</w:t>
      </w:r>
      <w:r w:rsidRPr="00524652">
        <w:rPr>
          <w:rFonts w:eastAsia="Calibri" w:cstheme="minorHAnsi"/>
          <w:color w:val="365F91"/>
          <w:sz w:val="16"/>
          <w:szCs w:val="16"/>
        </w:rPr>
        <w:t>Uff_eFatturaPA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Codice Univoco Ufficio: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UFOYYV</w:t>
      </w:r>
    </w:p>
    <w:p w:rsidR="00B52C04" w:rsidRPr="00524652" w:rsidRDefault="00B52C04" w:rsidP="00B52C04">
      <w:pPr>
        <w:spacing w:line="120" w:lineRule="atLeast"/>
        <w:jc w:val="center"/>
        <w:rPr>
          <w:rFonts w:eastAsia="Calibri" w:cstheme="minorHAnsi"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Sede Centrale: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Via Armando Diaz, 43 - 80011 Acerra (NA)  </w:t>
      </w:r>
    </w:p>
    <w:p w:rsidR="00B52C04" w:rsidRPr="00524652" w:rsidRDefault="00B52C04" w:rsidP="00B52C04">
      <w:pPr>
        <w:spacing w:line="120" w:lineRule="atLeast"/>
        <w:jc w:val="center"/>
        <w:rPr>
          <w:rFonts w:eastAsia="Calibri" w:cstheme="minorHAnsi"/>
          <w:b/>
          <w:bCs/>
          <w:color w:val="365F91"/>
          <w:sz w:val="16"/>
          <w:szCs w:val="16"/>
        </w:rPr>
      </w:pP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Tel. Centralino: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0815205935  </w:t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Tel. Segreteria: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 0813192770</w:t>
      </w:r>
    </w:p>
    <w:p w:rsidR="00826FD5" w:rsidRPr="00524652" w:rsidRDefault="00B52C04" w:rsidP="00B52C04">
      <w:pPr>
        <w:rPr>
          <w:rFonts w:eastAsia="Calibri" w:cstheme="minorHAnsi"/>
          <w:b/>
          <w:sz w:val="28"/>
          <w:szCs w:val="28"/>
        </w:rPr>
      </w:pPr>
      <w:r w:rsidRPr="00524652">
        <w:rPr>
          <w:rFonts w:cstheme="minorHAnsi"/>
          <w:noProof/>
          <w:sz w:val="24"/>
          <w:szCs w:val="24"/>
          <w:lang w:eastAsia="it-IT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409575</wp:posOffset>
            </wp:positionH>
            <wp:positionV relativeFrom="paragraph">
              <wp:posOffset>228600</wp:posOffset>
            </wp:positionV>
            <wp:extent cx="6772275" cy="647700"/>
            <wp:effectExtent l="0" t="0" r="9525" b="0"/>
            <wp:wrapTopAndBottom/>
            <wp:docPr id="9" name="image4.jpeg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 descr="Immagine che contiene tes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24652">
        <w:rPr>
          <w:rFonts w:eastAsia="Calibri" w:cstheme="minorHAnsi"/>
          <w:b/>
          <w:bCs/>
          <w:color w:val="365F91"/>
          <w:sz w:val="16"/>
          <w:szCs w:val="16"/>
        </w:rPr>
        <w:t>Sito web</w:t>
      </w:r>
      <w:r w:rsidRPr="00524652">
        <w:rPr>
          <w:rFonts w:eastAsia="Calibri" w:cstheme="minorHAnsi"/>
          <w:color w:val="365F91"/>
          <w:sz w:val="16"/>
          <w:szCs w:val="16"/>
        </w:rPr>
        <w:t xml:space="preserve">: </w:t>
      </w:r>
      <w:hyperlink r:id="rId11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www.liceomunari.edu.it</w:t>
        </w:r>
      </w:hyperlink>
      <w:r w:rsidRPr="00524652">
        <w:rPr>
          <w:rFonts w:eastAsia="Calibri" w:cstheme="minorHAnsi"/>
          <w:b/>
          <w:bCs/>
          <w:color w:val="365F91"/>
          <w:sz w:val="16"/>
          <w:szCs w:val="16"/>
        </w:rPr>
        <w:t>E-Mail:</w:t>
      </w:r>
      <w:hyperlink r:id="rId12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nais10900c@istruzione.it</w:t>
        </w:r>
      </w:hyperlink>
      <w:r w:rsidRPr="00524652">
        <w:rPr>
          <w:rFonts w:eastAsia="Calibri" w:cstheme="minorHAnsi"/>
          <w:b/>
          <w:bCs/>
          <w:color w:val="365F91"/>
          <w:sz w:val="16"/>
          <w:szCs w:val="16"/>
        </w:rPr>
        <w:t>PEC:</w:t>
      </w:r>
      <w:hyperlink r:id="rId13" w:history="1">
        <w:r w:rsidRPr="00524652">
          <w:rPr>
            <w:rFonts w:eastAsia="Calibri" w:cstheme="minorHAnsi"/>
            <w:color w:val="0000BF"/>
            <w:sz w:val="16"/>
            <w:szCs w:val="16"/>
            <w:u w:val="single"/>
          </w:rPr>
          <w:t>nais10900c@pec.istruzione.it</w:t>
        </w:r>
      </w:hyperlink>
      <w:r w:rsidRPr="00524652">
        <w:rPr>
          <w:rFonts w:eastAsia="Calibri" w:cstheme="minorHAnsi"/>
          <w:color w:val="365F91"/>
          <w:sz w:val="24"/>
          <w:szCs w:val="24"/>
        </w:rPr>
        <w:br/>
      </w:r>
    </w:p>
    <w:p w:rsidR="00A51052" w:rsidRPr="00524652" w:rsidRDefault="00380823" w:rsidP="00A51052">
      <w:pPr>
        <w:jc w:val="center"/>
        <w:rPr>
          <w:rFonts w:eastAsia="Calibri" w:cstheme="minorHAnsi"/>
          <w:b/>
          <w:sz w:val="28"/>
          <w:szCs w:val="28"/>
        </w:rPr>
      </w:pPr>
      <w:r w:rsidRPr="00524652">
        <w:rPr>
          <w:rFonts w:eastAsia="Calibri" w:cstheme="minorHAnsi"/>
          <w:b/>
          <w:sz w:val="28"/>
          <w:szCs w:val="28"/>
        </w:rPr>
        <w:t>VERBALE</w:t>
      </w:r>
      <w:r w:rsidR="00347E25" w:rsidRPr="00524652">
        <w:rPr>
          <w:rFonts w:eastAsia="Calibri" w:cstheme="minorHAnsi"/>
          <w:b/>
          <w:sz w:val="28"/>
          <w:szCs w:val="28"/>
        </w:rPr>
        <w:t xml:space="preserve"> GL</w:t>
      </w:r>
      <w:r w:rsidR="00A51052" w:rsidRPr="00524652">
        <w:rPr>
          <w:rFonts w:eastAsia="Calibri" w:cstheme="minorHAnsi"/>
          <w:b/>
          <w:sz w:val="28"/>
          <w:szCs w:val="28"/>
        </w:rPr>
        <w:t>O</w:t>
      </w:r>
      <w:r w:rsidR="006148DD">
        <w:rPr>
          <w:rFonts w:eastAsia="Calibri" w:cstheme="minorHAnsi"/>
          <w:b/>
          <w:sz w:val="28"/>
          <w:szCs w:val="28"/>
        </w:rPr>
        <w:t>INTERMEDIO</w:t>
      </w:r>
    </w:p>
    <w:p w:rsidR="00A51052" w:rsidRPr="00524652" w:rsidRDefault="00A51052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>Alunno</w:t>
      </w:r>
      <w:r w:rsidR="00347E25" w:rsidRPr="00524652">
        <w:rPr>
          <w:rFonts w:eastAsia="Calibri" w:cstheme="minorHAnsi"/>
          <w:sz w:val="28"/>
          <w:szCs w:val="28"/>
        </w:rPr>
        <w:t xml:space="preserve">/a _____________________ </w:t>
      </w:r>
      <w:r w:rsidR="00A46A9B" w:rsidRPr="00524652">
        <w:rPr>
          <w:rFonts w:eastAsia="Calibri" w:cstheme="minorHAnsi"/>
          <w:sz w:val="28"/>
          <w:szCs w:val="28"/>
        </w:rPr>
        <w:t>Classe</w:t>
      </w:r>
      <w:r w:rsidRPr="00524652">
        <w:rPr>
          <w:rFonts w:eastAsia="Calibri" w:cstheme="minorHAnsi"/>
          <w:sz w:val="28"/>
          <w:szCs w:val="28"/>
        </w:rPr>
        <w:t>_____________</w:t>
      </w:r>
    </w:p>
    <w:p w:rsidR="00A51052" w:rsidRPr="00524652" w:rsidRDefault="00641702" w:rsidP="00A51052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>Liceo/Professionale</w:t>
      </w:r>
      <w:r w:rsidR="002679D6" w:rsidRPr="00524652">
        <w:rPr>
          <w:rFonts w:eastAsia="Calibri" w:cstheme="minorHAnsi"/>
          <w:sz w:val="28"/>
          <w:szCs w:val="28"/>
        </w:rPr>
        <w:t>______________________</w:t>
      </w:r>
      <w:r w:rsidR="00A51052" w:rsidRPr="00524652">
        <w:rPr>
          <w:rFonts w:eastAsia="Calibri" w:cstheme="minorHAnsi"/>
          <w:sz w:val="28"/>
          <w:szCs w:val="28"/>
        </w:rPr>
        <w:t>_________________________</w:t>
      </w:r>
    </w:p>
    <w:p w:rsidR="00A51052" w:rsidRPr="00916A14" w:rsidRDefault="00FD36E6" w:rsidP="00A51052">
      <w:pPr>
        <w:spacing w:after="0" w:line="360" w:lineRule="auto"/>
        <w:jc w:val="center"/>
        <w:rPr>
          <w:rFonts w:eastAsia="Calibri" w:cstheme="minorHAnsi"/>
          <w:b/>
          <w:sz w:val="28"/>
          <w:szCs w:val="28"/>
        </w:rPr>
      </w:pPr>
      <w:r w:rsidRPr="00916A14">
        <w:rPr>
          <w:rFonts w:eastAsia="Calibri" w:cstheme="minorHAnsi"/>
          <w:b/>
          <w:sz w:val="28"/>
          <w:szCs w:val="28"/>
        </w:rPr>
        <w:t xml:space="preserve">Incontro n° </w:t>
      </w:r>
      <w:r w:rsidR="00C21FEB">
        <w:rPr>
          <w:rFonts w:eastAsia="Calibri" w:cstheme="minorHAnsi"/>
          <w:b/>
          <w:sz w:val="28"/>
          <w:szCs w:val="28"/>
        </w:rPr>
        <w:t>2</w:t>
      </w:r>
      <w:bookmarkStart w:id="0" w:name="_GoBack"/>
      <w:bookmarkEnd w:id="0"/>
      <w:r w:rsidR="00A51052" w:rsidRPr="00916A14">
        <w:rPr>
          <w:rFonts w:eastAsia="Calibri" w:cstheme="minorHAnsi"/>
          <w:b/>
          <w:sz w:val="28"/>
          <w:szCs w:val="28"/>
        </w:rPr>
        <w:t xml:space="preserve">del </w:t>
      </w:r>
      <w:r w:rsidR="00B52C04" w:rsidRPr="00916A14">
        <w:rPr>
          <w:rFonts w:eastAsia="Calibri" w:cstheme="minorHAnsi"/>
          <w:b/>
          <w:sz w:val="28"/>
          <w:szCs w:val="28"/>
        </w:rPr>
        <w:t>_______</w:t>
      </w:r>
      <w:r w:rsidR="006148DD">
        <w:rPr>
          <w:rFonts w:eastAsia="Calibri" w:cstheme="minorHAnsi"/>
          <w:b/>
          <w:sz w:val="28"/>
          <w:szCs w:val="28"/>
        </w:rPr>
        <w:t>marzo</w:t>
      </w:r>
      <w:r w:rsidR="00CA463E" w:rsidRPr="00916A14">
        <w:rPr>
          <w:rFonts w:eastAsia="Calibri" w:cstheme="minorHAnsi"/>
          <w:b/>
          <w:sz w:val="28"/>
          <w:szCs w:val="28"/>
        </w:rPr>
        <w:t xml:space="preserve"> 2024</w:t>
      </w:r>
    </w:p>
    <w:p w:rsidR="00530DEF" w:rsidRPr="00524652" w:rsidRDefault="0011473B" w:rsidP="00B851D8">
      <w:pPr>
        <w:spacing w:after="0" w:line="360" w:lineRule="auto"/>
        <w:jc w:val="center"/>
        <w:rPr>
          <w:rFonts w:eastAsia="Calibri" w:cstheme="minorHAnsi"/>
          <w:sz w:val="28"/>
          <w:szCs w:val="28"/>
        </w:rPr>
      </w:pPr>
      <w:r w:rsidRPr="00524652">
        <w:rPr>
          <w:rFonts w:eastAsia="Calibri" w:cstheme="minorHAnsi"/>
          <w:sz w:val="28"/>
          <w:szCs w:val="28"/>
        </w:rPr>
        <w:t xml:space="preserve">Luogo: </w:t>
      </w:r>
      <w:r w:rsidR="00B52C04" w:rsidRPr="00524652">
        <w:rPr>
          <w:rFonts w:eastAsia="Calibri" w:cstheme="minorHAnsi"/>
          <w:sz w:val="28"/>
          <w:szCs w:val="28"/>
        </w:rPr>
        <w:t xml:space="preserve">Sede centrale in </w:t>
      </w:r>
      <w:r w:rsidR="007C4A56" w:rsidRPr="00524652">
        <w:rPr>
          <w:rFonts w:eastAsia="Calibri" w:cstheme="minorHAnsi"/>
          <w:sz w:val="28"/>
          <w:szCs w:val="28"/>
        </w:rPr>
        <w:t xml:space="preserve">via Diaz, Acerra (NA) </w:t>
      </w:r>
    </w:p>
    <w:tbl>
      <w:tblPr>
        <w:tblStyle w:val="PlainTable5"/>
        <w:tblW w:w="10632" w:type="dxa"/>
        <w:tblLook w:val="04A0"/>
      </w:tblPr>
      <w:tblGrid>
        <w:gridCol w:w="4253"/>
        <w:gridCol w:w="3009"/>
        <w:gridCol w:w="3370"/>
      </w:tblGrid>
      <w:tr w:rsidR="00D33811" w:rsidRPr="00524652" w:rsidTr="00B851D8">
        <w:trPr>
          <w:cnfStyle w:val="100000000000"/>
        </w:trPr>
        <w:tc>
          <w:tcPr>
            <w:cnfStyle w:val="001000000100"/>
            <w:tcW w:w="4253" w:type="dxa"/>
          </w:tcPr>
          <w:p w:rsidR="00D33811" w:rsidRPr="00524652" w:rsidRDefault="00D33811" w:rsidP="004D1271">
            <w:pPr>
              <w:jc w:val="center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PRESENTI AL G.L.O.</w:t>
            </w:r>
          </w:p>
        </w:tc>
        <w:tc>
          <w:tcPr>
            <w:tcW w:w="3009" w:type="dxa"/>
          </w:tcPr>
          <w:p w:rsidR="00D33811" w:rsidRPr="00524652" w:rsidRDefault="00D33811" w:rsidP="004D1271">
            <w:pPr>
              <w:jc w:val="center"/>
              <w:cnfStyle w:val="10000000000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COGNOME e NOME</w:t>
            </w:r>
          </w:p>
        </w:tc>
        <w:tc>
          <w:tcPr>
            <w:tcW w:w="3370" w:type="dxa"/>
          </w:tcPr>
          <w:p w:rsidR="00D33811" w:rsidRPr="00524652" w:rsidRDefault="00D33811" w:rsidP="004D1271">
            <w:pPr>
              <w:jc w:val="center"/>
              <w:cnfStyle w:val="100000000000"/>
              <w:rPr>
                <w:rFonts w:asciiTheme="minorHAnsi" w:eastAsia="Calibri" w:hAnsiTheme="minorHAnsi" w:cstheme="minorHAnsi"/>
                <w:sz w:val="28"/>
                <w:szCs w:val="28"/>
              </w:rPr>
            </w:pPr>
            <w:r w:rsidRPr="00524652">
              <w:rPr>
                <w:rFonts w:asciiTheme="minorHAnsi" w:eastAsia="Calibri" w:hAnsiTheme="minorHAnsi" w:cstheme="minorHAnsi"/>
                <w:sz w:val="28"/>
                <w:szCs w:val="28"/>
              </w:rPr>
              <w:t>FIRME</w:t>
            </w:r>
          </w:p>
        </w:tc>
      </w:tr>
      <w:tr w:rsidR="00D33811" w:rsidRPr="00524652" w:rsidTr="00B851D8">
        <w:trPr>
          <w:cnfStyle w:val="000000100000"/>
          <w:trHeight w:val="692"/>
        </w:trPr>
        <w:tc>
          <w:tcPr>
            <w:cnfStyle w:val="001000000000"/>
            <w:tcW w:w="4253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Dirigente Scolastico</w:t>
            </w:r>
            <w:r w:rsidR="003901E7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 o</w:t>
            </w: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Delegato</w:t>
            </w:r>
          </w:p>
        </w:tc>
        <w:tc>
          <w:tcPr>
            <w:tcW w:w="3009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B52C04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 xml:space="preserve">Prof.ssa </w:t>
            </w:r>
            <w:r w:rsidR="00B52C04" w:rsidRPr="00524652">
              <w:rPr>
                <w:rFonts w:eastAsia="Calibri" w:cstheme="minorHAnsi"/>
                <w:sz w:val="24"/>
                <w:szCs w:val="24"/>
              </w:rPr>
              <w:t>Lea Vitolo</w:t>
            </w:r>
          </w:p>
        </w:tc>
        <w:tc>
          <w:tcPr>
            <w:tcW w:w="3370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trHeight w:val="560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Coordinatore di classe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4D1271">
            <w:pPr>
              <w:jc w:val="center"/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4D1271">
            <w:pPr>
              <w:jc w:val="center"/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cnfStyle w:val="000000100000"/>
          <w:trHeight w:val="656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B52C04" w:rsidP="00FD36E6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FS AREA-4</w:t>
            </w:r>
          </w:p>
          <w:p w:rsidR="00D33811" w:rsidRPr="00524652" w:rsidRDefault="00D33811" w:rsidP="00FD36E6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B52C04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</w:t>
            </w:r>
            <w:r w:rsidR="00D33811" w:rsidRPr="00524652">
              <w:rPr>
                <w:rFonts w:eastAsia="Calibri" w:cstheme="minorHAnsi"/>
                <w:sz w:val="24"/>
                <w:szCs w:val="24"/>
              </w:rPr>
              <w:t>rof.ssa Amalia Cirella</w:t>
            </w:r>
          </w:p>
          <w:p w:rsidR="00D33811" w:rsidRPr="00524652" w:rsidRDefault="00B52C04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</w:t>
            </w:r>
            <w:r w:rsidR="00D33811" w:rsidRPr="00524652">
              <w:rPr>
                <w:rFonts w:eastAsia="Calibri" w:cstheme="minorHAnsi"/>
                <w:sz w:val="24"/>
                <w:szCs w:val="24"/>
              </w:rPr>
              <w:t>rof.ssa Maria Pia Tortora</w:t>
            </w: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FD36E6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trHeight w:val="447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Coordinatrice Dipartimento di sostegno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Prof.ssa Rossella Montano</w:t>
            </w:r>
          </w:p>
          <w:p w:rsidR="00B52C04" w:rsidRPr="00524652" w:rsidRDefault="00B52C04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cnfStyle w:val="000000100000"/>
          <w:trHeight w:val="882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Insegnante/i di sostegno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trHeight w:val="410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ASL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B52C04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>Dott.ssa Angela Scurci</w:t>
            </w: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FD36E6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cnfStyle w:val="000000100000"/>
          <w:trHeight w:val="367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Assistente sociale del Comune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B52C04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524652">
              <w:rPr>
                <w:rFonts w:eastAsia="Calibri" w:cstheme="minorHAnsi"/>
                <w:sz w:val="24"/>
                <w:szCs w:val="24"/>
              </w:rPr>
              <w:t xml:space="preserve">Dott.ssa Paola Mormone </w:t>
            </w:r>
          </w:p>
          <w:p w:rsidR="00D33811" w:rsidRDefault="00CA463E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>Dott.ssa Lucia</w:t>
            </w:r>
            <w:r w:rsidR="00B52C04" w:rsidRPr="00524652">
              <w:rPr>
                <w:rFonts w:eastAsia="Calibri" w:cstheme="minorHAnsi"/>
                <w:sz w:val="24"/>
                <w:szCs w:val="24"/>
              </w:rPr>
              <w:t xml:space="preserve"> Castaldo</w:t>
            </w:r>
          </w:p>
          <w:p w:rsidR="00CA463E" w:rsidRPr="00524652" w:rsidRDefault="00CA463E" w:rsidP="00CA463E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  <w:r w:rsidRPr="00CA463E">
              <w:rPr>
                <w:rFonts w:eastAsia="Calibri" w:cstheme="minorHAnsi"/>
                <w:sz w:val="24"/>
                <w:szCs w:val="24"/>
              </w:rPr>
              <w:t>Dott.ssa Antonella Aiello</w:t>
            </w: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trHeight w:val="530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Genitore/i</w:t>
            </w:r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 xml:space="preserve">Tutore/i </w:t>
            </w:r>
            <w:r w:rsidR="00CA463E">
              <w:rPr>
                <w:rFonts w:asciiTheme="minorHAnsi" w:eastAsia="Calibri" w:hAnsiTheme="minorHAnsi" w:cstheme="minorHAnsi"/>
                <w:sz w:val="24"/>
                <w:szCs w:val="24"/>
              </w:rPr>
              <w:t>dell’</w:t>
            </w: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alunno/a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cnfStyle w:val="000000100000"/>
          <w:trHeight w:val="397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Altri specialisti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  <w:p w:rsidR="00B52C04" w:rsidRPr="00524652" w:rsidRDefault="00B52C04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100000"/>
              <w:rPr>
                <w:rFonts w:eastAsia="Calibri" w:cstheme="minorHAnsi"/>
                <w:sz w:val="24"/>
                <w:szCs w:val="24"/>
              </w:rPr>
            </w:pPr>
          </w:p>
        </w:tc>
      </w:tr>
      <w:tr w:rsidR="00D33811" w:rsidRPr="00524652" w:rsidTr="00B851D8">
        <w:trPr>
          <w:trHeight w:val="575"/>
        </w:trPr>
        <w:tc>
          <w:tcPr>
            <w:cnfStyle w:val="001000000000"/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bookmarkStart w:id="1" w:name="_Hlk84162900"/>
          </w:p>
          <w:p w:rsidR="00D33811" w:rsidRPr="00524652" w:rsidRDefault="00D33811" w:rsidP="00686E79">
            <w:pPr>
              <w:jc w:val="left"/>
              <w:rPr>
                <w:rFonts w:asciiTheme="minorHAnsi" w:eastAsia="Calibri" w:hAnsiTheme="minorHAnsi" w:cstheme="minorHAnsi"/>
                <w:sz w:val="24"/>
                <w:szCs w:val="24"/>
              </w:rPr>
            </w:pPr>
            <w:r w:rsidRPr="00524652">
              <w:rPr>
                <w:rFonts w:asciiTheme="minorHAnsi" w:eastAsia="Calibri" w:hAnsiTheme="minorHAnsi" w:cstheme="minorHAnsi"/>
                <w:sz w:val="24"/>
                <w:szCs w:val="24"/>
              </w:rPr>
              <w:t>------------------------------------</w:t>
            </w:r>
          </w:p>
        </w:tc>
        <w:tc>
          <w:tcPr>
            <w:tcW w:w="3009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  <w:tc>
          <w:tcPr>
            <w:tcW w:w="3370" w:type="dxa"/>
            <w:tcBorders>
              <w:top w:val="single" w:sz="4" w:space="0" w:color="auto"/>
              <w:bottom w:val="single" w:sz="4" w:space="0" w:color="auto"/>
            </w:tcBorders>
          </w:tcPr>
          <w:p w:rsidR="00D33811" w:rsidRPr="00524652" w:rsidRDefault="00D33811" w:rsidP="00686E79">
            <w:pPr>
              <w:cnfStyle w:val="000000000000"/>
              <w:rPr>
                <w:rFonts w:eastAsia="Calibri" w:cstheme="minorHAnsi"/>
                <w:sz w:val="24"/>
                <w:szCs w:val="24"/>
              </w:rPr>
            </w:pPr>
          </w:p>
        </w:tc>
      </w:tr>
    </w:tbl>
    <w:bookmarkEnd w:id="1"/>
    <w:p w:rsidR="00AF5CDD" w:rsidRDefault="00AF5CDD" w:rsidP="00FC54DF">
      <w:pPr>
        <w:suppressAutoHyphens/>
        <w:spacing w:after="0" w:line="240" w:lineRule="auto"/>
        <w:jc w:val="both"/>
        <w:rPr>
          <w:rFonts w:eastAsia="Times New Roman" w:cstheme="minorHAnsi"/>
          <w:kern w:val="1"/>
          <w:sz w:val="28"/>
          <w:szCs w:val="28"/>
          <w:lang w:eastAsia="zh-CN"/>
        </w:rPr>
      </w:pPr>
      <w:r>
        <w:rPr>
          <w:rFonts w:eastAsia="Times New Roman" w:cstheme="minorHAnsi"/>
          <w:kern w:val="1"/>
          <w:sz w:val="28"/>
          <w:szCs w:val="28"/>
          <w:lang w:eastAsia="zh-CN"/>
        </w:rPr>
        <w:lastRenderedPageBreak/>
        <w:t xml:space="preserve">Presiede la seduta il </w:t>
      </w:r>
      <w:r w:rsidRPr="00916A14">
        <w:rPr>
          <w:rFonts w:eastAsia="Times New Roman" w:cstheme="minorHAnsi"/>
          <w:kern w:val="1"/>
          <w:sz w:val="28"/>
          <w:szCs w:val="28"/>
          <w:lang w:eastAsia="zh-CN"/>
        </w:rPr>
        <w:t>Dirigente scolastico</w:t>
      </w:r>
      <w:r w:rsidRPr="00916A14">
        <w:rPr>
          <w:rFonts w:eastAsia="Times New Roman" w:cstheme="minorHAnsi"/>
          <w:b/>
          <w:kern w:val="1"/>
          <w:sz w:val="28"/>
          <w:szCs w:val="28"/>
          <w:lang w:eastAsia="zh-CN"/>
        </w:rPr>
        <w:t xml:space="preserve"> prof.ssa Lea Vitolo</w:t>
      </w:r>
      <w:r>
        <w:rPr>
          <w:rFonts w:eastAsia="Times New Roman" w:cstheme="minorHAnsi"/>
          <w:kern w:val="1"/>
          <w:sz w:val="28"/>
          <w:szCs w:val="28"/>
          <w:lang w:eastAsia="zh-CN"/>
        </w:rPr>
        <w:t xml:space="preserve"> e da segretario il coordinatore di classe__________________________________________.</w:t>
      </w:r>
    </w:p>
    <w:p w:rsidR="00AB7A44" w:rsidRDefault="00A51052" w:rsidP="00FC54DF">
      <w:pPr>
        <w:suppressAutoHyphens/>
        <w:spacing w:after="0" w:line="240" w:lineRule="auto"/>
        <w:rPr>
          <w:rFonts w:eastAsia="Times New Roman" w:cstheme="minorHAnsi"/>
          <w:b/>
          <w:kern w:val="1"/>
          <w:sz w:val="28"/>
          <w:szCs w:val="28"/>
          <w:lang w:eastAsia="zh-CN"/>
        </w:rPr>
      </w:pPr>
      <w:r w:rsidRPr="00916A14">
        <w:rPr>
          <w:rFonts w:eastAsia="Times New Roman" w:cstheme="minorHAnsi"/>
          <w:b/>
          <w:kern w:val="1"/>
          <w:sz w:val="28"/>
          <w:szCs w:val="28"/>
          <w:lang w:eastAsia="zh-CN"/>
        </w:rPr>
        <w:t>L’incontro inizia alle ore: ___</w:t>
      </w:r>
      <w:r w:rsidR="007C4A56" w:rsidRPr="00916A14">
        <w:rPr>
          <w:rFonts w:eastAsia="Times New Roman" w:cstheme="minorHAnsi"/>
          <w:b/>
          <w:kern w:val="1"/>
          <w:sz w:val="28"/>
          <w:szCs w:val="28"/>
          <w:lang w:eastAsia="zh-CN"/>
        </w:rPr>
        <w:t>________</w:t>
      </w:r>
    </w:p>
    <w:p w:rsidR="00FC54DF" w:rsidRPr="00916A14" w:rsidRDefault="00FC54DF" w:rsidP="00FC54DF">
      <w:pPr>
        <w:suppressAutoHyphens/>
        <w:spacing w:after="0" w:line="240" w:lineRule="auto"/>
        <w:rPr>
          <w:rFonts w:eastAsia="Times New Roman" w:cstheme="minorHAnsi"/>
          <w:b/>
          <w:kern w:val="1"/>
          <w:sz w:val="28"/>
          <w:szCs w:val="28"/>
          <w:lang w:eastAsia="zh-CN"/>
        </w:rPr>
      </w:pPr>
    </w:p>
    <w:p w:rsidR="00AF6E71" w:rsidRPr="00AF6E71" w:rsidRDefault="00CA463E" w:rsidP="006148DD">
      <w:pPr>
        <w:pStyle w:val="Corpodeltesto"/>
        <w:numPr>
          <w:ilvl w:val="0"/>
          <w:numId w:val="2"/>
        </w:numPr>
        <w:ind w:left="426" w:right="112" w:hanging="426"/>
        <w:jc w:val="both"/>
        <w:rPr>
          <w:rFonts w:asciiTheme="minorHAnsi" w:hAnsiTheme="minorHAnsi" w:cstheme="minorHAnsi"/>
          <w:b/>
          <w:sz w:val="28"/>
          <w:szCs w:val="28"/>
        </w:rPr>
      </w:pPr>
      <w:r w:rsidRPr="00AF6E71">
        <w:rPr>
          <w:rFonts w:asciiTheme="minorHAnsi" w:hAnsiTheme="minorHAnsi" w:cstheme="minorHAnsi"/>
          <w:b/>
          <w:sz w:val="28"/>
          <w:szCs w:val="28"/>
        </w:rPr>
        <w:t xml:space="preserve">Verifica </w:t>
      </w:r>
      <w:r w:rsidR="006148DD" w:rsidRPr="00AF6E71">
        <w:rPr>
          <w:rFonts w:asciiTheme="minorHAnsi" w:hAnsiTheme="minorHAnsi" w:cstheme="minorHAnsi"/>
          <w:b/>
          <w:sz w:val="28"/>
          <w:szCs w:val="28"/>
        </w:rPr>
        <w:t>intermedia</w:t>
      </w:r>
      <w:r w:rsidRPr="00AF6E71">
        <w:rPr>
          <w:rFonts w:asciiTheme="minorHAnsi" w:hAnsiTheme="minorHAnsi" w:cstheme="minorHAnsi"/>
          <w:b/>
          <w:sz w:val="28"/>
          <w:szCs w:val="28"/>
        </w:rPr>
        <w:t xml:space="preserve"> del PEI dell’anno in corso e interventi necessari per</w:t>
      </w:r>
      <w:r w:rsidR="00AF6E71" w:rsidRPr="00AF6E71">
        <w:rPr>
          <w:rFonts w:asciiTheme="minorHAnsi" w:hAnsiTheme="minorHAnsi" w:cstheme="minorHAnsi"/>
          <w:b/>
          <w:sz w:val="28"/>
          <w:szCs w:val="28"/>
        </w:rPr>
        <w:t>accertare il raggiungimento degli obiettivi e apportare eventuali modifiche ed integrazioni.</w:t>
      </w:r>
    </w:p>
    <w:p w:rsidR="006148DD" w:rsidRPr="00AF6E71" w:rsidRDefault="00CA463E" w:rsidP="004762A0">
      <w:pPr>
        <w:pStyle w:val="Corpodeltesto"/>
        <w:ind w:right="112"/>
        <w:jc w:val="both"/>
        <w:rPr>
          <w:rFonts w:asciiTheme="minorHAnsi" w:hAnsiTheme="minorHAnsi" w:cstheme="minorHAnsi"/>
          <w:sz w:val="28"/>
          <w:szCs w:val="28"/>
        </w:rPr>
      </w:pPr>
      <w:r w:rsidRPr="00AF6E71">
        <w:rPr>
          <w:rFonts w:asciiTheme="minorHAnsi" w:hAnsiTheme="minorHAnsi" w:cstheme="minorHAnsi"/>
          <w:sz w:val="28"/>
          <w:szCs w:val="28"/>
        </w:rPr>
        <w:t>Il GLO procede alla compilazione delle seguenti sezioni del PEI:</w:t>
      </w:r>
    </w:p>
    <w:p w:rsidR="00AB7A44" w:rsidRDefault="00AB7A44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rPr>
          <w:rFonts w:eastAsia="Calibri"/>
          <w:bCs w:val="0"/>
          <w:color w:val="002060"/>
          <w:sz w:val="20"/>
          <w:szCs w:val="20"/>
        </w:rPr>
      </w:pPr>
    </w:p>
    <w:p w:rsidR="006148DD" w:rsidRDefault="006148DD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rPr>
          <w:rFonts w:eastAsia="Calibri"/>
          <w:bCs w:val="0"/>
          <w:color w:val="002060"/>
          <w:sz w:val="20"/>
          <w:szCs w:val="20"/>
        </w:rPr>
      </w:pPr>
      <w:r w:rsidRPr="006148DD">
        <w:rPr>
          <w:rFonts w:eastAsia="Calibri"/>
          <w:bCs w:val="0"/>
          <w:color w:val="002060"/>
          <w:sz w:val="20"/>
          <w:szCs w:val="20"/>
        </w:rPr>
        <w:t>Sezione 4. Osservazioni sullo studente/essa per progettare gli interventi di sostegno didattico</w:t>
      </w:r>
    </w:p>
    <w:p w:rsidR="006148DD" w:rsidRPr="00B41155" w:rsidRDefault="006148DD" w:rsidP="00AB7A44">
      <w:pPr>
        <w:keepNext/>
        <w:spacing w:after="0"/>
        <w:rPr>
          <w:rFonts w:ascii="Tahoma" w:hAnsi="Tahoma" w:cs="Tahoma"/>
          <w:sz w:val="18"/>
          <w:szCs w:val="18"/>
        </w:rPr>
      </w:pPr>
      <w:r w:rsidRPr="0088391D">
        <w:rPr>
          <w:rFonts w:ascii="Tahoma" w:hAnsi="Tahoma" w:cs="Tahoma"/>
          <w:b/>
          <w:bCs/>
          <w:sz w:val="20"/>
          <w:szCs w:val="20"/>
        </w:rPr>
        <w:t xml:space="preserve">Revisione </w:t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 w:rsidRPr="00FC54DF">
        <w:rPr>
          <w:rFonts w:ascii="Tahoma" w:hAnsi="Tahoma" w:cs="Tahoma"/>
          <w:b/>
          <w:sz w:val="18"/>
          <w:szCs w:val="18"/>
        </w:rPr>
        <w:t>Data:</w:t>
      </w:r>
    </w:p>
    <w:tbl>
      <w:tblPr>
        <w:tblStyle w:val="Grigliatabella"/>
        <w:tblW w:w="10206" w:type="dxa"/>
        <w:tblInd w:w="-5" w:type="dxa"/>
        <w:tblLook w:val="04A0"/>
      </w:tblPr>
      <w:tblGrid>
        <w:gridCol w:w="3544"/>
        <w:gridCol w:w="6662"/>
      </w:tblGrid>
      <w:tr w:rsidR="006148DD" w:rsidRPr="0088391D" w:rsidTr="00FC54DF">
        <w:trPr>
          <w:cantSplit/>
          <w:trHeight w:val="286"/>
        </w:trPr>
        <w:tc>
          <w:tcPr>
            <w:tcW w:w="3544" w:type="dxa"/>
          </w:tcPr>
          <w:p w:rsidR="006148DD" w:rsidRPr="00FC54DF" w:rsidRDefault="006148DD" w:rsidP="00A85DD9">
            <w:pPr>
              <w:rPr>
                <w:rFonts w:ascii="Tahoma" w:hAnsi="Tahoma" w:cs="Tahoma"/>
                <w:sz w:val="16"/>
                <w:szCs w:val="16"/>
              </w:rPr>
            </w:pPr>
            <w:r w:rsidRPr="00FC54DF">
              <w:rPr>
                <w:rFonts w:ascii="Tahoma" w:hAnsi="Tahoma" w:cs="Tahoma"/>
                <w:sz w:val="16"/>
                <w:szCs w:val="16"/>
              </w:rPr>
              <w:t>Specificare i punti oggetto di eventuale revisione</w:t>
            </w:r>
          </w:p>
        </w:tc>
        <w:tc>
          <w:tcPr>
            <w:tcW w:w="6662" w:type="dxa"/>
          </w:tcPr>
          <w:p w:rsidR="006148DD" w:rsidRPr="00FC54DF" w:rsidRDefault="006148DD" w:rsidP="00A85DD9">
            <w:pPr>
              <w:spacing w:before="120" w:after="120"/>
              <w:ind w:left="34" w:right="284"/>
              <w:rPr>
                <w:rFonts w:ascii="Tahoma" w:hAnsi="Tahoma" w:cs="Tahoma"/>
                <w:color w:val="FF0000"/>
                <w:sz w:val="16"/>
                <w:szCs w:val="16"/>
              </w:rPr>
            </w:pPr>
          </w:p>
        </w:tc>
      </w:tr>
    </w:tbl>
    <w:p w:rsidR="00CA463E" w:rsidRPr="00711755" w:rsidRDefault="00CA463E" w:rsidP="00CA463E">
      <w:pPr>
        <w:pStyle w:val="Titolo1"/>
        <w:numPr>
          <w:ilvl w:val="0"/>
          <w:numId w:val="0"/>
        </w:numPr>
        <w:pBdr>
          <w:bottom w:val="none" w:sz="0" w:space="0" w:color="auto"/>
        </w:pBdr>
        <w:spacing w:before="360" w:after="0"/>
        <w:contextualSpacing w:val="0"/>
        <w:rPr>
          <w:rFonts w:eastAsia="Calibri"/>
          <w:bCs w:val="0"/>
          <w:color w:val="002060"/>
          <w:sz w:val="20"/>
          <w:szCs w:val="20"/>
        </w:rPr>
      </w:pPr>
      <w:r w:rsidRPr="00711755">
        <w:rPr>
          <w:rFonts w:eastAsia="Calibri"/>
          <w:bCs w:val="0"/>
          <w:color w:val="002060"/>
          <w:sz w:val="20"/>
          <w:szCs w:val="20"/>
        </w:rPr>
        <w:t>Sezione 5. Interventi per lo/a studente/essa: obiettivi didattici, strumenti, strategie e modalità</w:t>
      </w:r>
    </w:p>
    <w:p w:rsidR="006148DD" w:rsidRPr="0088391D" w:rsidRDefault="006148DD" w:rsidP="006148DD">
      <w:pPr>
        <w:tabs>
          <w:tab w:val="left" w:pos="360"/>
        </w:tabs>
        <w:spacing w:after="0"/>
        <w:rPr>
          <w:rFonts w:ascii="Tahoma" w:hAnsi="Tahoma" w:cs="Tahoma"/>
          <w:b/>
          <w:bCs/>
          <w:sz w:val="20"/>
          <w:szCs w:val="20"/>
        </w:rPr>
      </w:pPr>
      <w:r w:rsidRPr="0088391D">
        <w:rPr>
          <w:rFonts w:ascii="Tahoma" w:hAnsi="Tahoma" w:cs="Tahoma"/>
          <w:b/>
          <w:bCs/>
          <w:sz w:val="20"/>
          <w:szCs w:val="20"/>
        </w:rPr>
        <w:t xml:space="preserve">Revisione </w:t>
      </w:r>
      <w:r w:rsidR="00FC54DF">
        <w:rPr>
          <w:rFonts w:ascii="Tahoma" w:hAnsi="Tahoma" w:cs="Tahoma"/>
          <w:b/>
          <w:bCs/>
          <w:sz w:val="20"/>
          <w:szCs w:val="20"/>
        </w:rPr>
        <w:tab/>
      </w:r>
      <w:r w:rsidR="00FC54DF">
        <w:rPr>
          <w:rFonts w:ascii="Tahoma" w:hAnsi="Tahoma" w:cs="Tahoma"/>
          <w:b/>
          <w:bCs/>
          <w:sz w:val="20"/>
          <w:szCs w:val="20"/>
        </w:rPr>
        <w:tab/>
      </w:r>
      <w:r w:rsidR="00FC54DF">
        <w:rPr>
          <w:rFonts w:ascii="Tahoma" w:hAnsi="Tahoma" w:cs="Tahoma"/>
          <w:b/>
          <w:bCs/>
          <w:sz w:val="20"/>
          <w:szCs w:val="20"/>
        </w:rPr>
        <w:tab/>
      </w:r>
      <w:r w:rsidR="00FC54DF">
        <w:rPr>
          <w:rFonts w:ascii="Tahoma" w:hAnsi="Tahoma" w:cs="Tahoma"/>
          <w:b/>
          <w:bCs/>
          <w:sz w:val="20"/>
          <w:szCs w:val="20"/>
        </w:rPr>
        <w:tab/>
      </w:r>
      <w:r w:rsidRPr="00FC54DF">
        <w:rPr>
          <w:rFonts w:ascii="Tahoma" w:hAnsi="Tahoma" w:cs="Tahoma"/>
          <w:b/>
          <w:bCs/>
          <w:sz w:val="18"/>
          <w:szCs w:val="18"/>
        </w:rPr>
        <w:t>Data:</w:t>
      </w:r>
    </w:p>
    <w:tbl>
      <w:tblPr>
        <w:tblStyle w:val="Grigliatabella"/>
        <w:tblW w:w="10206" w:type="dxa"/>
        <w:tblInd w:w="-5" w:type="dxa"/>
        <w:tblLook w:val="04A0"/>
      </w:tblPr>
      <w:tblGrid>
        <w:gridCol w:w="3544"/>
        <w:gridCol w:w="6662"/>
      </w:tblGrid>
      <w:tr w:rsidR="006148DD" w:rsidRPr="0088391D" w:rsidTr="00FC54DF">
        <w:trPr>
          <w:trHeight w:val="506"/>
        </w:trPr>
        <w:tc>
          <w:tcPr>
            <w:tcW w:w="3544" w:type="dxa"/>
          </w:tcPr>
          <w:p w:rsidR="006148DD" w:rsidRPr="00FC54DF" w:rsidRDefault="006148DD" w:rsidP="00A85DD9">
            <w:pPr>
              <w:rPr>
                <w:rFonts w:ascii="Tahoma" w:hAnsi="Tahoma" w:cs="Tahoma"/>
                <w:sz w:val="16"/>
                <w:szCs w:val="16"/>
              </w:rPr>
            </w:pPr>
            <w:r w:rsidRPr="00FC54DF">
              <w:rPr>
                <w:rFonts w:ascii="Tahoma" w:hAnsi="Tahoma" w:cs="Tahoma"/>
                <w:sz w:val="16"/>
                <w:szCs w:val="16"/>
              </w:rPr>
              <w:t>Specificare i punti eventualmente oggetto di revisione relativi alle dimensioni interessate</w:t>
            </w:r>
          </w:p>
        </w:tc>
        <w:tc>
          <w:tcPr>
            <w:tcW w:w="6662" w:type="dxa"/>
          </w:tcPr>
          <w:p w:rsidR="006148DD" w:rsidRPr="00FC54DF" w:rsidRDefault="006148DD" w:rsidP="00A85DD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6148DD" w:rsidRPr="006148DD" w:rsidRDefault="00AB7A44" w:rsidP="006148DD">
      <w:pPr>
        <w:pStyle w:val="Titolo1"/>
        <w:numPr>
          <w:ilvl w:val="0"/>
          <w:numId w:val="0"/>
        </w:numPr>
        <w:pBdr>
          <w:bottom w:val="none" w:sz="0" w:space="0" w:color="auto"/>
        </w:pBdr>
        <w:spacing w:before="360" w:after="0"/>
        <w:contextualSpacing w:val="0"/>
        <w:rPr>
          <w:rFonts w:eastAsia="Calibri"/>
          <w:bCs w:val="0"/>
          <w:color w:val="002060"/>
          <w:sz w:val="20"/>
          <w:szCs w:val="20"/>
        </w:rPr>
      </w:pPr>
      <w:r>
        <w:rPr>
          <w:rFonts w:eastAsia="Calibri"/>
          <w:bCs w:val="0"/>
          <w:color w:val="002060"/>
          <w:sz w:val="20"/>
          <w:szCs w:val="20"/>
        </w:rPr>
        <w:t xml:space="preserve">Sezione </w:t>
      </w:r>
      <w:r w:rsidR="006148DD" w:rsidRPr="006148DD">
        <w:rPr>
          <w:rFonts w:eastAsia="Calibri"/>
          <w:bCs w:val="0"/>
          <w:color w:val="002060"/>
          <w:sz w:val="20"/>
          <w:szCs w:val="20"/>
        </w:rPr>
        <w:t xml:space="preserve">6. Osservazioni sul contesto: barriere e facilitatori </w:t>
      </w:r>
    </w:p>
    <w:p w:rsidR="00AB7A44" w:rsidRPr="00FC54DF" w:rsidRDefault="006148DD" w:rsidP="00AB7A44">
      <w:pPr>
        <w:spacing w:after="0"/>
        <w:jc w:val="both"/>
        <w:rPr>
          <w:rFonts w:ascii="Tahoma" w:hAnsi="Tahoma" w:cs="Tahoma"/>
          <w:sz w:val="16"/>
          <w:szCs w:val="16"/>
        </w:rPr>
      </w:pPr>
      <w:r w:rsidRPr="00FC54DF">
        <w:rPr>
          <w:rFonts w:ascii="Tahoma" w:hAnsi="Tahoma" w:cs="Tahoma"/>
          <w:spacing w:val="-6"/>
          <w:sz w:val="16"/>
          <w:szCs w:val="16"/>
        </w:rPr>
        <w:t>Osservazioni nel contesto scolastico con indicazione delle barriere e dei facilita</w:t>
      </w:r>
      <w:r w:rsidRPr="00FC54DF">
        <w:rPr>
          <w:rFonts w:ascii="Tahoma" w:hAnsi="Tahoma" w:cs="Tahoma"/>
          <w:spacing w:val="-6"/>
          <w:sz w:val="16"/>
          <w:szCs w:val="16"/>
        </w:rPr>
        <w:softHyphen/>
        <w:t>tori a seguito dell’os</w:t>
      </w:r>
      <w:r w:rsidRPr="00FC54DF">
        <w:rPr>
          <w:rFonts w:ascii="Tahoma" w:hAnsi="Tahoma" w:cs="Tahoma"/>
          <w:spacing w:val="-6"/>
          <w:sz w:val="16"/>
          <w:szCs w:val="16"/>
        </w:rPr>
        <w:softHyphen/>
        <w:t>ser</w:t>
      </w:r>
      <w:r w:rsidRPr="00FC54DF">
        <w:rPr>
          <w:rFonts w:ascii="Tahoma" w:hAnsi="Tahoma" w:cs="Tahoma"/>
          <w:spacing w:val="-6"/>
          <w:sz w:val="16"/>
          <w:szCs w:val="16"/>
        </w:rPr>
        <w:softHyphen/>
        <w:t xml:space="preserve">vazione sistematica dello studente/essa e della classe, </w:t>
      </w:r>
      <w:r w:rsidRPr="00FC54DF">
        <w:rPr>
          <w:rFonts w:ascii="Tahoma" w:hAnsi="Tahoma" w:cs="Tahoma"/>
          <w:sz w:val="16"/>
          <w:szCs w:val="16"/>
        </w:rPr>
        <w:t>anche tenuto conto delle indicazioni fornite dallo/a stesso/a studente/essa.</w:t>
      </w:r>
    </w:p>
    <w:p w:rsidR="006148DD" w:rsidRPr="00AB7A44" w:rsidRDefault="006148DD" w:rsidP="00AB7A44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88391D">
        <w:rPr>
          <w:rFonts w:ascii="Tahoma" w:hAnsi="Tahoma" w:cs="Tahoma"/>
          <w:b/>
          <w:bCs/>
          <w:sz w:val="20"/>
          <w:szCs w:val="20"/>
        </w:rPr>
        <w:t xml:space="preserve">Revisione </w:t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 w:rsidRPr="00FC54DF">
        <w:rPr>
          <w:rFonts w:ascii="Tahoma" w:hAnsi="Tahoma" w:cs="Tahoma"/>
          <w:b/>
          <w:sz w:val="18"/>
          <w:szCs w:val="18"/>
        </w:rPr>
        <w:t>Data: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544"/>
        <w:gridCol w:w="6657"/>
      </w:tblGrid>
      <w:tr w:rsidR="006148DD" w:rsidRPr="0088391D" w:rsidTr="00FC54DF">
        <w:trPr>
          <w:trHeight w:val="379"/>
        </w:trPr>
        <w:tc>
          <w:tcPr>
            <w:tcW w:w="3544" w:type="dxa"/>
          </w:tcPr>
          <w:p w:rsidR="006148DD" w:rsidRPr="00FC54DF" w:rsidRDefault="006148DD" w:rsidP="00A85DD9">
            <w:pPr>
              <w:rPr>
                <w:rFonts w:ascii="Tahoma" w:hAnsi="Tahoma" w:cs="Tahoma"/>
                <w:sz w:val="16"/>
                <w:szCs w:val="16"/>
              </w:rPr>
            </w:pPr>
            <w:r w:rsidRPr="00FC54DF">
              <w:rPr>
                <w:rFonts w:ascii="Tahoma" w:hAnsi="Tahoma" w:cs="Tahoma"/>
                <w:sz w:val="16"/>
                <w:szCs w:val="16"/>
              </w:rPr>
              <w:t>Specificare i punti oggetto di eventuale revisione</w:t>
            </w:r>
          </w:p>
        </w:tc>
        <w:tc>
          <w:tcPr>
            <w:tcW w:w="6657" w:type="dxa"/>
          </w:tcPr>
          <w:p w:rsidR="006148DD" w:rsidRPr="00FC54DF" w:rsidRDefault="006148DD" w:rsidP="00A85DD9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B7A44" w:rsidRPr="00FC54DF" w:rsidRDefault="00AB7A44" w:rsidP="00A85DD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AB7A44" w:rsidRDefault="00AB7A44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rPr>
          <w:rFonts w:eastAsia="Calibri"/>
          <w:bCs w:val="0"/>
          <w:color w:val="002060"/>
          <w:sz w:val="20"/>
          <w:szCs w:val="20"/>
        </w:rPr>
      </w:pPr>
    </w:p>
    <w:p w:rsidR="00CA463E" w:rsidRPr="00711755" w:rsidRDefault="00711755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rPr>
          <w:rFonts w:eastAsia="Calibri"/>
          <w:bCs w:val="0"/>
          <w:color w:val="002060"/>
          <w:sz w:val="20"/>
          <w:szCs w:val="20"/>
        </w:rPr>
      </w:pPr>
      <w:r w:rsidRPr="00711755">
        <w:rPr>
          <w:rFonts w:eastAsia="Calibri"/>
          <w:bCs w:val="0"/>
          <w:color w:val="002060"/>
          <w:sz w:val="20"/>
          <w:szCs w:val="20"/>
        </w:rPr>
        <w:t xml:space="preserve">Sezione </w:t>
      </w:r>
      <w:r w:rsidR="00CA463E" w:rsidRPr="00711755">
        <w:rPr>
          <w:rFonts w:eastAsia="Calibri"/>
          <w:bCs w:val="0"/>
          <w:color w:val="002060"/>
          <w:sz w:val="20"/>
          <w:szCs w:val="20"/>
        </w:rPr>
        <w:t>7. Interventi sul contesto per realizzare un ambiente di apprendimento inclusivo</w:t>
      </w:r>
    </w:p>
    <w:p w:rsidR="006148DD" w:rsidRPr="0088391D" w:rsidRDefault="006148DD" w:rsidP="00AB7A44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88391D">
        <w:rPr>
          <w:rFonts w:ascii="Tahoma" w:hAnsi="Tahoma" w:cs="Tahoma"/>
          <w:b/>
          <w:bCs/>
          <w:sz w:val="20"/>
          <w:szCs w:val="20"/>
        </w:rPr>
        <w:t xml:space="preserve">Revisione </w:t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>
        <w:rPr>
          <w:rFonts w:ascii="Tahoma" w:hAnsi="Tahoma" w:cs="Tahoma"/>
          <w:b/>
          <w:bCs/>
          <w:sz w:val="20"/>
          <w:szCs w:val="20"/>
        </w:rPr>
        <w:tab/>
      </w:r>
      <w:r w:rsidRPr="00FC54DF">
        <w:rPr>
          <w:rFonts w:ascii="Tahoma" w:hAnsi="Tahoma" w:cs="Tahoma"/>
          <w:b/>
          <w:sz w:val="18"/>
          <w:szCs w:val="18"/>
        </w:rPr>
        <w:t xml:space="preserve">Data: 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544"/>
        <w:gridCol w:w="6657"/>
      </w:tblGrid>
      <w:tr w:rsidR="006148DD" w:rsidRPr="0088391D" w:rsidTr="00FC54DF">
        <w:tc>
          <w:tcPr>
            <w:tcW w:w="3544" w:type="dxa"/>
          </w:tcPr>
          <w:p w:rsidR="006148DD" w:rsidRPr="00FC54DF" w:rsidRDefault="006148DD" w:rsidP="00A85DD9">
            <w:pPr>
              <w:rPr>
                <w:rFonts w:ascii="Tahoma" w:hAnsi="Tahoma" w:cs="Tahoma"/>
                <w:sz w:val="18"/>
                <w:szCs w:val="18"/>
              </w:rPr>
            </w:pPr>
            <w:r w:rsidRPr="00FC54DF">
              <w:rPr>
                <w:rFonts w:ascii="Tahoma" w:hAnsi="Tahoma" w:cs="Tahoma"/>
                <w:sz w:val="18"/>
                <w:szCs w:val="18"/>
              </w:rPr>
              <w:t>Specificare i punti eventualmente oggetto di revisione</w:t>
            </w:r>
          </w:p>
        </w:tc>
        <w:tc>
          <w:tcPr>
            <w:tcW w:w="6657" w:type="dxa"/>
          </w:tcPr>
          <w:p w:rsidR="006148DD" w:rsidRDefault="006148DD" w:rsidP="00A85DD9">
            <w:pPr>
              <w:rPr>
                <w:rFonts w:ascii="Tahoma" w:hAnsi="Tahoma" w:cs="Tahoma"/>
                <w:sz w:val="20"/>
                <w:szCs w:val="20"/>
              </w:rPr>
            </w:pPr>
          </w:p>
          <w:p w:rsidR="006148DD" w:rsidRPr="0078651B" w:rsidRDefault="006148DD" w:rsidP="00A85DD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258CD" w:rsidRDefault="008258CD" w:rsidP="008258CD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</w:p>
    <w:p w:rsidR="00AB7A44" w:rsidRDefault="008258CD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>
        <w:rPr>
          <w:rFonts w:eastAsia="Calibri"/>
          <w:bCs w:val="0"/>
          <w:color w:val="002060"/>
          <w:sz w:val="20"/>
          <w:szCs w:val="20"/>
        </w:rPr>
        <w:t xml:space="preserve">Sezione </w:t>
      </w:r>
      <w:r w:rsidR="00711755" w:rsidRPr="008258CD">
        <w:rPr>
          <w:rFonts w:eastAsia="Calibri"/>
          <w:bCs w:val="0"/>
          <w:color w:val="002060"/>
          <w:sz w:val="20"/>
          <w:szCs w:val="20"/>
        </w:rPr>
        <w:t>8.4. PERCORSI PER LE COMPETENZE TRASVERSALI E L’ORIENTAMENTO</w:t>
      </w:r>
    </w:p>
    <w:p w:rsidR="006148DD" w:rsidRPr="00AB7A44" w:rsidRDefault="006148DD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 w:rsidRPr="0088391D">
        <w:rPr>
          <w:sz w:val="20"/>
          <w:szCs w:val="20"/>
        </w:rPr>
        <w:t xml:space="preserve">Revisione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B41155">
        <w:rPr>
          <w:sz w:val="18"/>
          <w:szCs w:val="18"/>
        </w:rPr>
        <w:t xml:space="preserve">Data: 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544"/>
        <w:gridCol w:w="6657"/>
      </w:tblGrid>
      <w:tr w:rsidR="006148DD" w:rsidRPr="0088391D" w:rsidTr="00FC54DF">
        <w:tc>
          <w:tcPr>
            <w:tcW w:w="3544" w:type="dxa"/>
          </w:tcPr>
          <w:p w:rsidR="006148DD" w:rsidRPr="00FC54DF" w:rsidRDefault="006148DD" w:rsidP="00A85DD9">
            <w:pPr>
              <w:rPr>
                <w:rFonts w:ascii="Tahoma" w:hAnsi="Tahoma" w:cs="Tahoma"/>
                <w:sz w:val="18"/>
                <w:szCs w:val="18"/>
              </w:rPr>
            </w:pPr>
            <w:r w:rsidRPr="00FC54DF">
              <w:rPr>
                <w:rFonts w:ascii="Tahoma" w:hAnsi="Tahoma" w:cs="Tahoma"/>
                <w:sz w:val="18"/>
                <w:szCs w:val="18"/>
              </w:rPr>
              <w:t>Specificare i punti oggetto di eventuale revisione</w:t>
            </w:r>
          </w:p>
        </w:tc>
        <w:tc>
          <w:tcPr>
            <w:tcW w:w="6657" w:type="dxa"/>
          </w:tcPr>
          <w:p w:rsidR="006148DD" w:rsidRDefault="006148DD" w:rsidP="00A85DD9">
            <w:pPr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  <w:p w:rsidR="00AB7A44" w:rsidRPr="00145EED" w:rsidRDefault="00AB7A44" w:rsidP="00A85DD9">
            <w:pPr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:rsidR="006148DD" w:rsidRDefault="006148DD" w:rsidP="008258CD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 w:line="240" w:lineRule="auto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</w:p>
    <w:p w:rsidR="00AB7A44" w:rsidRDefault="008258CD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 w:line="240" w:lineRule="auto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>
        <w:rPr>
          <w:rFonts w:eastAsia="Calibri"/>
          <w:bCs w:val="0"/>
          <w:color w:val="002060"/>
          <w:sz w:val="20"/>
          <w:szCs w:val="20"/>
        </w:rPr>
        <w:t xml:space="preserve">Sezione </w:t>
      </w:r>
      <w:r w:rsidR="00711755" w:rsidRPr="008258CD">
        <w:rPr>
          <w:rFonts w:eastAsia="Calibri"/>
          <w:bCs w:val="0"/>
          <w:color w:val="002060"/>
          <w:sz w:val="20"/>
          <w:szCs w:val="20"/>
        </w:rPr>
        <w:t>8.5 Criteri di valutazione del comportamento ed eventuali obiettivi specifici</w:t>
      </w:r>
    </w:p>
    <w:p w:rsidR="006148DD" w:rsidRPr="00AB7A44" w:rsidRDefault="006148DD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 w:line="240" w:lineRule="auto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 w:rsidRPr="0088391D">
        <w:rPr>
          <w:sz w:val="20"/>
          <w:szCs w:val="20"/>
        </w:rPr>
        <w:t xml:space="preserve">Revisione </w:t>
      </w:r>
      <w:r w:rsidR="00FC54DF">
        <w:rPr>
          <w:sz w:val="20"/>
          <w:szCs w:val="20"/>
        </w:rPr>
        <w:tab/>
      </w:r>
      <w:r w:rsidR="00FC54DF">
        <w:rPr>
          <w:sz w:val="20"/>
          <w:szCs w:val="20"/>
        </w:rPr>
        <w:tab/>
      </w:r>
      <w:r w:rsidR="00FC54DF">
        <w:rPr>
          <w:sz w:val="20"/>
          <w:szCs w:val="20"/>
        </w:rPr>
        <w:tab/>
      </w:r>
      <w:r w:rsidRPr="00B522D4">
        <w:rPr>
          <w:sz w:val="18"/>
          <w:szCs w:val="18"/>
        </w:rPr>
        <w:t xml:space="preserve">Data: </w:t>
      </w:r>
    </w:p>
    <w:tbl>
      <w:tblPr>
        <w:tblStyle w:val="Grigliatabella"/>
        <w:tblW w:w="0" w:type="auto"/>
        <w:tblInd w:w="-5" w:type="dxa"/>
        <w:tblLook w:val="04A0"/>
      </w:tblPr>
      <w:tblGrid>
        <w:gridCol w:w="3544"/>
        <w:gridCol w:w="6657"/>
      </w:tblGrid>
      <w:tr w:rsidR="006148DD" w:rsidRPr="00FC54DF" w:rsidTr="00FC54DF">
        <w:tc>
          <w:tcPr>
            <w:tcW w:w="3544" w:type="dxa"/>
          </w:tcPr>
          <w:p w:rsidR="006148DD" w:rsidRPr="00FC54DF" w:rsidRDefault="006148DD" w:rsidP="00A85DD9">
            <w:pPr>
              <w:ind w:left="34"/>
              <w:rPr>
                <w:rFonts w:ascii="Tahoma" w:hAnsi="Tahoma" w:cs="Tahoma"/>
                <w:sz w:val="16"/>
                <w:szCs w:val="16"/>
              </w:rPr>
            </w:pPr>
            <w:r w:rsidRPr="00FC54DF">
              <w:rPr>
                <w:rFonts w:ascii="Tahoma" w:hAnsi="Tahoma" w:cs="Tahoma"/>
                <w:sz w:val="16"/>
                <w:szCs w:val="16"/>
              </w:rPr>
              <w:t>Specificare i punti eventualmente oggetto di revisione (progettazione disciplinare e/o comportamento)</w:t>
            </w:r>
          </w:p>
        </w:tc>
        <w:tc>
          <w:tcPr>
            <w:tcW w:w="6657" w:type="dxa"/>
          </w:tcPr>
          <w:p w:rsidR="006148DD" w:rsidRPr="00FC54DF" w:rsidRDefault="006148DD" w:rsidP="00A85DD9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B7A44" w:rsidRPr="00FC54DF" w:rsidRDefault="00AB7A44" w:rsidP="00A85DD9">
            <w:pPr>
              <w:rPr>
                <w:rFonts w:ascii="Tahoma" w:hAnsi="Tahoma" w:cs="Tahoma"/>
                <w:sz w:val="16"/>
                <w:szCs w:val="16"/>
              </w:rPr>
            </w:pPr>
          </w:p>
          <w:p w:rsidR="00AB7A44" w:rsidRPr="00FC54DF" w:rsidRDefault="00AB7A44" w:rsidP="00A85DD9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</w:tbl>
    <w:p w:rsidR="00FC54DF" w:rsidRDefault="00FC54DF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</w:p>
    <w:p w:rsidR="00AB7A44" w:rsidRDefault="006148DD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 w:rsidRPr="006148DD">
        <w:rPr>
          <w:rFonts w:eastAsia="Calibri"/>
          <w:bCs w:val="0"/>
          <w:color w:val="002060"/>
          <w:sz w:val="20"/>
          <w:szCs w:val="20"/>
        </w:rPr>
        <w:t>9. Organizzazione generale del progetto di inclusione e utilizzo delle risorse</w:t>
      </w:r>
    </w:p>
    <w:p w:rsidR="006148DD" w:rsidRPr="00AB7A44" w:rsidRDefault="006148DD" w:rsidP="00AB7A44">
      <w:pPr>
        <w:pStyle w:val="Titolo1"/>
        <w:numPr>
          <w:ilvl w:val="0"/>
          <w:numId w:val="0"/>
        </w:numPr>
        <w:pBdr>
          <w:bottom w:val="none" w:sz="0" w:space="0" w:color="auto"/>
        </w:pBdr>
        <w:spacing w:after="0"/>
        <w:contextualSpacing w:val="0"/>
        <w:jc w:val="both"/>
        <w:rPr>
          <w:rFonts w:eastAsia="Calibri"/>
          <w:bCs w:val="0"/>
          <w:color w:val="002060"/>
          <w:sz w:val="20"/>
          <w:szCs w:val="20"/>
        </w:rPr>
      </w:pPr>
      <w:r w:rsidRPr="003464B5">
        <w:rPr>
          <w:sz w:val="20"/>
          <w:szCs w:val="20"/>
        </w:rPr>
        <w:t xml:space="preserve">Revisione </w:t>
      </w:r>
      <w:r w:rsidRPr="003464B5">
        <w:rPr>
          <w:sz w:val="20"/>
          <w:szCs w:val="20"/>
        </w:rPr>
        <w:tab/>
      </w:r>
      <w:r w:rsidRPr="003464B5"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70AC0">
        <w:rPr>
          <w:sz w:val="18"/>
          <w:szCs w:val="18"/>
        </w:rPr>
        <w:t xml:space="preserve">Data: </w:t>
      </w:r>
    </w:p>
    <w:tbl>
      <w:tblPr>
        <w:tblW w:w="1020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544"/>
        <w:gridCol w:w="6662"/>
      </w:tblGrid>
      <w:tr w:rsidR="006148DD" w:rsidRPr="00FC54DF" w:rsidTr="00FC54DF">
        <w:trPr>
          <w:trHeight w:val="267"/>
        </w:trPr>
        <w:tc>
          <w:tcPr>
            <w:tcW w:w="3544" w:type="dxa"/>
          </w:tcPr>
          <w:p w:rsidR="006148DD" w:rsidRPr="00FC54DF" w:rsidRDefault="006148DD" w:rsidP="00FC54DF">
            <w:pPr>
              <w:spacing w:after="0"/>
              <w:rPr>
                <w:rFonts w:ascii="Tahoma" w:eastAsia="Tahoma" w:hAnsi="Tahoma" w:cs="Tahoma"/>
                <w:sz w:val="16"/>
                <w:szCs w:val="16"/>
              </w:rPr>
            </w:pPr>
            <w:r w:rsidRPr="00FC54DF">
              <w:rPr>
                <w:rFonts w:ascii="Tahoma" w:eastAsia="Tahoma" w:hAnsi="Tahoma" w:cs="Tahoma"/>
                <w:sz w:val="16"/>
                <w:szCs w:val="16"/>
              </w:rPr>
              <w:t>Specificare i punti oggetto di eventuale revisione relativi alle risorse professionali dedicate</w:t>
            </w:r>
          </w:p>
        </w:tc>
        <w:tc>
          <w:tcPr>
            <w:tcW w:w="6662" w:type="dxa"/>
          </w:tcPr>
          <w:p w:rsidR="006148DD" w:rsidRPr="00FC54DF" w:rsidRDefault="006148DD" w:rsidP="00A85DD9">
            <w:pPr>
              <w:rPr>
                <w:rFonts w:ascii="Tahoma" w:hAnsi="Tahoma" w:cs="Tahoma"/>
                <w:color w:val="FF0000"/>
                <w:sz w:val="16"/>
                <w:szCs w:val="16"/>
              </w:rPr>
            </w:pPr>
          </w:p>
        </w:tc>
      </w:tr>
    </w:tbl>
    <w:p w:rsidR="00FC54DF" w:rsidRPr="002A6B80" w:rsidRDefault="00FC54DF" w:rsidP="00FC54DF">
      <w:pPr>
        <w:pStyle w:val="Corpodeltesto"/>
        <w:ind w:right="112"/>
        <w:jc w:val="both"/>
        <w:rPr>
          <w:rFonts w:asciiTheme="minorHAnsi" w:hAnsiTheme="minorHAnsi" w:cstheme="minorHAnsi"/>
          <w:sz w:val="28"/>
          <w:szCs w:val="28"/>
        </w:rPr>
      </w:pPr>
    </w:p>
    <w:p w:rsidR="00AC18B4" w:rsidRDefault="00CA463E" w:rsidP="00FC54DF">
      <w:pPr>
        <w:pStyle w:val="Corpodeltesto"/>
        <w:numPr>
          <w:ilvl w:val="0"/>
          <w:numId w:val="2"/>
        </w:numPr>
        <w:ind w:left="426" w:right="112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A6B80">
        <w:rPr>
          <w:rFonts w:asciiTheme="minorHAnsi" w:hAnsiTheme="minorHAnsi" w:cstheme="minorHAnsi"/>
          <w:b/>
          <w:sz w:val="28"/>
          <w:szCs w:val="28"/>
        </w:rPr>
        <w:t>Varie ed eventuali.</w:t>
      </w:r>
    </w:p>
    <w:p w:rsidR="00FC54DF" w:rsidRPr="00FC54DF" w:rsidRDefault="00FC54DF" w:rsidP="003901E7">
      <w:pPr>
        <w:pStyle w:val="Corpodeltesto"/>
        <w:ind w:left="426" w:right="112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AB7A44" w:rsidRPr="00FC54DF" w:rsidRDefault="00A51052" w:rsidP="003901E7">
      <w:pPr>
        <w:suppressAutoHyphens/>
        <w:spacing w:after="0" w:line="240" w:lineRule="auto"/>
        <w:rPr>
          <w:rFonts w:eastAsia="Times New Roman" w:cstheme="minorHAnsi"/>
          <w:b/>
          <w:kern w:val="1"/>
          <w:sz w:val="28"/>
          <w:szCs w:val="28"/>
          <w:lang w:eastAsia="zh-CN"/>
        </w:rPr>
      </w:pPr>
      <w:r w:rsidRPr="00F560FD">
        <w:rPr>
          <w:rFonts w:eastAsia="Times New Roman" w:cstheme="minorHAnsi"/>
          <w:b/>
          <w:kern w:val="1"/>
          <w:sz w:val="28"/>
          <w:szCs w:val="28"/>
          <w:lang w:eastAsia="zh-CN"/>
        </w:rPr>
        <w:t>L’incontro termina alle ore: _________</w:t>
      </w:r>
      <w:r w:rsidR="00262197" w:rsidRPr="00F560FD">
        <w:rPr>
          <w:rFonts w:eastAsia="Times New Roman" w:cstheme="minorHAnsi"/>
          <w:b/>
          <w:kern w:val="1"/>
          <w:sz w:val="28"/>
          <w:szCs w:val="28"/>
          <w:lang w:eastAsia="zh-CN"/>
        </w:rPr>
        <w:t>___</w:t>
      </w:r>
    </w:p>
    <w:p w:rsidR="00AB7A44" w:rsidRDefault="00A51052" w:rsidP="003901E7">
      <w:pPr>
        <w:spacing w:line="240" w:lineRule="auto"/>
        <w:rPr>
          <w:rFonts w:eastAsia="Calibri" w:cstheme="minorHAnsi"/>
          <w:b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t>Data __</w:t>
      </w:r>
      <w:r w:rsidR="00262197" w:rsidRPr="00F560FD">
        <w:rPr>
          <w:rFonts w:eastAsia="Calibri" w:cstheme="minorHAnsi"/>
          <w:b/>
          <w:sz w:val="28"/>
          <w:szCs w:val="28"/>
        </w:rPr>
        <w:t>_________</w:t>
      </w:r>
    </w:p>
    <w:p w:rsidR="00A51052" w:rsidRPr="00524652" w:rsidRDefault="00641702" w:rsidP="003901E7">
      <w:pPr>
        <w:spacing w:line="240" w:lineRule="auto"/>
        <w:rPr>
          <w:rFonts w:eastAsia="Calibri" w:cstheme="minorHAnsi"/>
          <w:sz w:val="28"/>
          <w:szCs w:val="28"/>
        </w:rPr>
      </w:pPr>
      <w:r w:rsidRPr="00F560FD">
        <w:rPr>
          <w:rFonts w:eastAsia="Calibri" w:cstheme="minorHAnsi"/>
          <w:b/>
          <w:sz w:val="28"/>
          <w:szCs w:val="28"/>
        </w:rPr>
        <w:t>Il Presidente_______________________     Il Segretario_____________________</w:t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F560FD">
        <w:rPr>
          <w:rFonts w:eastAsia="Calibri" w:cstheme="minorHAnsi"/>
          <w:b/>
          <w:sz w:val="28"/>
          <w:szCs w:val="28"/>
        </w:rPr>
        <w:tab/>
      </w:r>
      <w:r w:rsidR="00A51052" w:rsidRPr="00524652">
        <w:rPr>
          <w:rFonts w:eastAsia="Calibri" w:cstheme="minorHAnsi"/>
          <w:sz w:val="28"/>
          <w:szCs w:val="28"/>
        </w:rPr>
        <w:tab/>
      </w:r>
    </w:p>
    <w:sectPr w:rsidR="00A51052" w:rsidRPr="00524652" w:rsidSect="00FC54DF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DAF" w:rsidRDefault="00BD2DAF" w:rsidP="00283980">
      <w:pPr>
        <w:spacing w:after="0" w:line="240" w:lineRule="auto"/>
      </w:pPr>
      <w:r>
        <w:separator/>
      </w:r>
    </w:p>
  </w:endnote>
  <w:endnote w:type="continuationSeparator" w:id="1">
    <w:p w:rsidR="00BD2DAF" w:rsidRDefault="00BD2DAF" w:rsidP="00283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2207443"/>
      <w:docPartObj>
        <w:docPartGallery w:val="Page Numbers (Bottom of Page)"/>
        <w:docPartUnique/>
      </w:docPartObj>
    </w:sdtPr>
    <w:sdtContent>
      <w:p w:rsidR="00283980" w:rsidRDefault="00D05925">
        <w:pPr>
          <w:pStyle w:val="Pidipagina"/>
          <w:jc w:val="right"/>
        </w:pPr>
        <w:r>
          <w:fldChar w:fldCharType="begin"/>
        </w:r>
        <w:r w:rsidR="00283980">
          <w:instrText>PAGE   \* MERGEFORMAT</w:instrText>
        </w:r>
        <w:r>
          <w:fldChar w:fldCharType="separate"/>
        </w:r>
        <w:r w:rsidR="00623074">
          <w:rPr>
            <w:noProof/>
          </w:rPr>
          <w:t>1</w:t>
        </w:r>
        <w:r>
          <w:fldChar w:fldCharType="end"/>
        </w:r>
      </w:p>
    </w:sdtContent>
  </w:sdt>
  <w:p w:rsidR="00283980" w:rsidRDefault="0028398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DAF" w:rsidRDefault="00BD2DAF" w:rsidP="00283980">
      <w:pPr>
        <w:spacing w:after="0" w:line="240" w:lineRule="auto"/>
      </w:pPr>
      <w:r>
        <w:separator/>
      </w:r>
    </w:p>
  </w:footnote>
  <w:footnote w:type="continuationSeparator" w:id="1">
    <w:p w:rsidR="00BD2DAF" w:rsidRDefault="00BD2DAF" w:rsidP="002839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864004"/>
    <w:multiLevelType w:val="hybridMultilevel"/>
    <w:tmpl w:val="97DEA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4073BF"/>
    <w:multiLevelType w:val="hybridMultilevel"/>
    <w:tmpl w:val="C99E29EE"/>
    <w:lvl w:ilvl="0" w:tplc="DA4C3040">
      <w:start w:val="1"/>
      <w:numFmt w:val="decimal"/>
      <w:pStyle w:val="Titolo1"/>
      <w:lvlText w:val="%1."/>
      <w:lvlJc w:val="left"/>
      <w:pPr>
        <w:ind w:left="36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148" w:hanging="360"/>
      </w:pPr>
    </w:lvl>
    <w:lvl w:ilvl="2" w:tplc="0410001B" w:tentative="1">
      <w:start w:val="1"/>
      <w:numFmt w:val="lowerRoman"/>
      <w:lvlText w:val="%3."/>
      <w:lvlJc w:val="right"/>
      <w:pPr>
        <w:ind w:left="1868" w:hanging="180"/>
      </w:pPr>
    </w:lvl>
    <w:lvl w:ilvl="3" w:tplc="0410000F" w:tentative="1">
      <w:start w:val="1"/>
      <w:numFmt w:val="decimal"/>
      <w:lvlText w:val="%4."/>
      <w:lvlJc w:val="left"/>
      <w:pPr>
        <w:ind w:left="2588" w:hanging="360"/>
      </w:pPr>
    </w:lvl>
    <w:lvl w:ilvl="4" w:tplc="04100019" w:tentative="1">
      <w:start w:val="1"/>
      <w:numFmt w:val="lowerLetter"/>
      <w:lvlText w:val="%5."/>
      <w:lvlJc w:val="left"/>
      <w:pPr>
        <w:ind w:left="3308" w:hanging="360"/>
      </w:pPr>
    </w:lvl>
    <w:lvl w:ilvl="5" w:tplc="0410001B" w:tentative="1">
      <w:start w:val="1"/>
      <w:numFmt w:val="lowerRoman"/>
      <w:lvlText w:val="%6."/>
      <w:lvlJc w:val="right"/>
      <w:pPr>
        <w:ind w:left="4028" w:hanging="180"/>
      </w:pPr>
    </w:lvl>
    <w:lvl w:ilvl="6" w:tplc="0410000F" w:tentative="1">
      <w:start w:val="1"/>
      <w:numFmt w:val="decimal"/>
      <w:lvlText w:val="%7."/>
      <w:lvlJc w:val="left"/>
      <w:pPr>
        <w:ind w:left="4748" w:hanging="360"/>
      </w:pPr>
    </w:lvl>
    <w:lvl w:ilvl="7" w:tplc="04100019" w:tentative="1">
      <w:start w:val="1"/>
      <w:numFmt w:val="lowerLetter"/>
      <w:lvlText w:val="%8."/>
      <w:lvlJc w:val="left"/>
      <w:pPr>
        <w:ind w:left="5468" w:hanging="360"/>
      </w:pPr>
    </w:lvl>
    <w:lvl w:ilvl="8" w:tplc="0410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2">
    <w:nsid w:val="329F2877"/>
    <w:multiLevelType w:val="hybridMultilevel"/>
    <w:tmpl w:val="91062944"/>
    <w:lvl w:ilvl="0" w:tplc="756E6A86">
      <w:start w:val="1"/>
      <w:numFmt w:val="decimal"/>
      <w:lvlText w:val="%1."/>
      <w:lvlJc w:val="left"/>
      <w:pPr>
        <w:ind w:left="9717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555" w:hanging="360"/>
      </w:pPr>
    </w:lvl>
    <w:lvl w:ilvl="2" w:tplc="0410001B" w:tentative="1">
      <w:start w:val="1"/>
      <w:numFmt w:val="lowerRoman"/>
      <w:lvlText w:val="%3."/>
      <w:lvlJc w:val="right"/>
      <w:pPr>
        <w:ind w:left="2275" w:hanging="180"/>
      </w:pPr>
    </w:lvl>
    <w:lvl w:ilvl="3" w:tplc="0410000F" w:tentative="1">
      <w:start w:val="1"/>
      <w:numFmt w:val="decimal"/>
      <w:lvlText w:val="%4."/>
      <w:lvlJc w:val="left"/>
      <w:pPr>
        <w:ind w:left="2995" w:hanging="360"/>
      </w:pPr>
    </w:lvl>
    <w:lvl w:ilvl="4" w:tplc="04100019" w:tentative="1">
      <w:start w:val="1"/>
      <w:numFmt w:val="lowerLetter"/>
      <w:lvlText w:val="%5."/>
      <w:lvlJc w:val="left"/>
      <w:pPr>
        <w:ind w:left="3715" w:hanging="360"/>
      </w:pPr>
    </w:lvl>
    <w:lvl w:ilvl="5" w:tplc="0410001B" w:tentative="1">
      <w:start w:val="1"/>
      <w:numFmt w:val="lowerRoman"/>
      <w:lvlText w:val="%6."/>
      <w:lvlJc w:val="right"/>
      <w:pPr>
        <w:ind w:left="4435" w:hanging="180"/>
      </w:pPr>
    </w:lvl>
    <w:lvl w:ilvl="6" w:tplc="0410000F" w:tentative="1">
      <w:start w:val="1"/>
      <w:numFmt w:val="decimal"/>
      <w:lvlText w:val="%7."/>
      <w:lvlJc w:val="left"/>
      <w:pPr>
        <w:ind w:left="5155" w:hanging="360"/>
      </w:pPr>
    </w:lvl>
    <w:lvl w:ilvl="7" w:tplc="04100019" w:tentative="1">
      <w:start w:val="1"/>
      <w:numFmt w:val="lowerLetter"/>
      <w:lvlText w:val="%8."/>
      <w:lvlJc w:val="left"/>
      <w:pPr>
        <w:ind w:left="5875" w:hanging="360"/>
      </w:pPr>
    </w:lvl>
    <w:lvl w:ilvl="8" w:tplc="0410001B" w:tentative="1">
      <w:start w:val="1"/>
      <w:numFmt w:val="lowerRoman"/>
      <w:lvlText w:val="%9."/>
      <w:lvlJc w:val="right"/>
      <w:pPr>
        <w:ind w:left="659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1052"/>
    <w:rsid w:val="000458EA"/>
    <w:rsid w:val="000476A5"/>
    <w:rsid w:val="000A4784"/>
    <w:rsid w:val="000B1A9B"/>
    <w:rsid w:val="00111F91"/>
    <w:rsid w:val="0011473B"/>
    <w:rsid w:val="001C00CE"/>
    <w:rsid w:val="00262197"/>
    <w:rsid w:val="002679D6"/>
    <w:rsid w:val="00283980"/>
    <w:rsid w:val="002A6B80"/>
    <w:rsid w:val="002A6D6C"/>
    <w:rsid w:val="002C3C95"/>
    <w:rsid w:val="00313958"/>
    <w:rsid w:val="00347E25"/>
    <w:rsid w:val="00380823"/>
    <w:rsid w:val="003901E7"/>
    <w:rsid w:val="004762A0"/>
    <w:rsid w:val="004E09FD"/>
    <w:rsid w:val="00524652"/>
    <w:rsid w:val="00530DEF"/>
    <w:rsid w:val="00564527"/>
    <w:rsid w:val="005A560A"/>
    <w:rsid w:val="00607811"/>
    <w:rsid w:val="006148DD"/>
    <w:rsid w:val="00623074"/>
    <w:rsid w:val="00641702"/>
    <w:rsid w:val="00654F26"/>
    <w:rsid w:val="00686E79"/>
    <w:rsid w:val="007001B2"/>
    <w:rsid w:val="00711755"/>
    <w:rsid w:val="00740C13"/>
    <w:rsid w:val="007A2B87"/>
    <w:rsid w:val="007C4A56"/>
    <w:rsid w:val="008258CD"/>
    <w:rsid w:val="00826FD5"/>
    <w:rsid w:val="00856719"/>
    <w:rsid w:val="00916A14"/>
    <w:rsid w:val="009A3E32"/>
    <w:rsid w:val="009E0EA4"/>
    <w:rsid w:val="00A46A9B"/>
    <w:rsid w:val="00A51052"/>
    <w:rsid w:val="00A92162"/>
    <w:rsid w:val="00AB7A44"/>
    <w:rsid w:val="00AC18B4"/>
    <w:rsid w:val="00AF32F9"/>
    <w:rsid w:val="00AF5CDD"/>
    <w:rsid w:val="00AF6E71"/>
    <w:rsid w:val="00B52C04"/>
    <w:rsid w:val="00B851D8"/>
    <w:rsid w:val="00B9399D"/>
    <w:rsid w:val="00BD2DAF"/>
    <w:rsid w:val="00C21FEB"/>
    <w:rsid w:val="00CA463E"/>
    <w:rsid w:val="00CB1CC2"/>
    <w:rsid w:val="00D05925"/>
    <w:rsid w:val="00D33811"/>
    <w:rsid w:val="00D8284C"/>
    <w:rsid w:val="00D93E81"/>
    <w:rsid w:val="00DE6168"/>
    <w:rsid w:val="00F560FD"/>
    <w:rsid w:val="00FC54DF"/>
    <w:rsid w:val="00FD3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51052"/>
  </w:style>
  <w:style w:type="paragraph" w:styleId="Titolo1">
    <w:name w:val="heading 1"/>
    <w:basedOn w:val="Paragrafoelenco"/>
    <w:next w:val="Normale"/>
    <w:link w:val="Titolo1Carattere"/>
    <w:uiPriority w:val="9"/>
    <w:qFormat/>
    <w:rsid w:val="00CA463E"/>
    <w:pPr>
      <w:keepNext/>
      <w:keepLines/>
      <w:numPr>
        <w:numId w:val="3"/>
      </w:numPr>
      <w:pBdr>
        <w:bottom w:val="single" w:sz="4" w:space="1" w:color="auto"/>
      </w:pBdr>
      <w:outlineLvl w:val="0"/>
    </w:pPr>
    <w:rPr>
      <w:rFonts w:ascii="Tahoma" w:eastAsia="Tahoma" w:hAnsi="Tahoma" w:cs="Tahoma"/>
      <w:b/>
      <w:bCs/>
      <w:color w:val="000000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33811"/>
    <w:pPr>
      <w:ind w:left="720"/>
      <w:contextualSpacing/>
    </w:pPr>
  </w:style>
  <w:style w:type="table" w:customStyle="1" w:styleId="PlainTable5">
    <w:name w:val="Plain Table 5"/>
    <w:basedOn w:val="Tabellanormale"/>
    <w:uiPriority w:val="45"/>
    <w:rsid w:val="00D3381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Corpodeltesto">
    <w:name w:val="Body Text"/>
    <w:basedOn w:val="Normale"/>
    <w:link w:val="CorpodeltestoCarattere"/>
    <w:uiPriority w:val="1"/>
    <w:qFormat/>
    <w:rsid w:val="00AC18B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AC18B4"/>
    <w:rPr>
      <w:rFonts w:ascii="Times New Roman" w:eastAsia="Times New Roman" w:hAnsi="Times New Roman" w:cs="Times New Roman"/>
      <w:sz w:val="24"/>
      <w:szCs w:val="24"/>
    </w:rPr>
  </w:style>
  <w:style w:type="table" w:styleId="Grigliatabella">
    <w:name w:val="Table Grid"/>
    <w:basedOn w:val="Tabellanormale"/>
    <w:uiPriority w:val="39"/>
    <w:rsid w:val="00AF5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283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83980"/>
  </w:style>
  <w:style w:type="paragraph" w:styleId="Pidipagina">
    <w:name w:val="footer"/>
    <w:basedOn w:val="Normale"/>
    <w:link w:val="PidipaginaCarattere"/>
    <w:uiPriority w:val="99"/>
    <w:unhideWhenUsed/>
    <w:rsid w:val="002839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3980"/>
  </w:style>
  <w:style w:type="character" w:customStyle="1" w:styleId="Titolo1Carattere">
    <w:name w:val="Titolo 1 Carattere"/>
    <w:basedOn w:val="Carpredefinitoparagrafo"/>
    <w:link w:val="Titolo1"/>
    <w:uiPriority w:val="9"/>
    <w:rsid w:val="00CA463E"/>
    <w:rPr>
      <w:rFonts w:ascii="Tahoma" w:eastAsia="Tahoma" w:hAnsi="Tahoma" w:cs="Tahoma"/>
      <w:b/>
      <w:bCs/>
      <w:color w:val="000000"/>
      <w:sz w:val="24"/>
      <w:szCs w:val="24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ais10900c@pec.istruzione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nais10900c@istruzione.i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ceomunari.edu.i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Annamaria</cp:lastModifiedBy>
  <cp:revision>2</cp:revision>
  <dcterms:created xsi:type="dcterms:W3CDTF">2024-03-07T13:19:00Z</dcterms:created>
  <dcterms:modified xsi:type="dcterms:W3CDTF">2024-03-07T13:19:00Z</dcterms:modified>
</cp:coreProperties>
</file>