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AAB0" w14:textId="4B5E577A" w:rsidR="00E63899" w:rsidRDefault="00D20AF1" w:rsidP="00E63899">
      <w:pPr>
        <w:jc w:val="center"/>
        <w:rPr>
          <w:rFonts w:asciiTheme="minorHAnsi" w:eastAsiaTheme="minorHAnsi" w:hAnsiTheme="minorHAnsi" w:cstheme="minorBidi"/>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758AAAF" wp14:editId="6A9F176D">
                <wp:simplePos x="0" y="0"/>
                <wp:positionH relativeFrom="column">
                  <wp:posOffset>3761740</wp:posOffset>
                </wp:positionH>
                <wp:positionV relativeFrom="paragraph">
                  <wp:posOffset>-226695</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63E0CE9"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58AAAF" id="_x0000_t202" coordsize="21600,21600" o:spt="202" path="m,l,21600r21600,l21600,xe">
                <v:stroke joinstyle="miter"/>
                <v:path gradientshapeok="t" o:connecttype="rect"/>
              </v:shapetype>
              <v:shape id="Casella di testo 2" o:spid="_x0000_s1026" type="#_x0000_t202" style="position:absolute;left:0;text-align:left;margin-left:296.2pt;margin-top:-17.85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" fillcolor="white [3201]" strokecolor="#8064a2 [3207]" strokeweight="2pt">
                <v:textbox style="mso-fit-shape-to-text:t">
                  <w:txbxContent>
                    <w:p w14:paraId="263E0CE9" w14:textId="77777777" w:rsidR="0029156F" w:rsidRPr="001346AA" w:rsidRDefault="0029156F" w:rsidP="00970AC0">
                      <w:pPr>
                        <w:jc w:val="center"/>
                        <w:rPr>
                          <w:b/>
                        </w:rPr>
                      </w:pPr>
                      <w:r w:rsidRPr="001346AA">
                        <w:rPr>
                          <w:b/>
                        </w:rPr>
                        <w:t>SCUOLA SECONDARIA DI SECONDO GRADO</w:t>
                      </w:r>
                    </w:p>
                  </w:txbxContent>
                </v:textbox>
              </v:shape>
            </w:pict>
          </mc:Fallback>
        </mc:AlternateContent>
      </w:r>
      <w:r w:rsidR="00E63899">
        <w:rPr>
          <w:rFonts w:asciiTheme="minorHAnsi" w:eastAsiaTheme="minorHAnsi" w:hAnsiTheme="minorHAnsi" w:cstheme="minorBidi"/>
          <w:noProof/>
        </w:rPr>
        <w:drawing>
          <wp:anchor distT="0" distB="0" distL="0" distR="0" simplePos="0" relativeHeight="251663360" behindDoc="1" locked="0" layoutInCell="1" allowOverlap="1" wp14:anchorId="4AA27F14" wp14:editId="678400A1">
            <wp:simplePos x="0" y="0"/>
            <wp:positionH relativeFrom="page">
              <wp:posOffset>6233160</wp:posOffset>
            </wp:positionH>
            <wp:positionV relativeFrom="page">
              <wp:posOffset>1069975</wp:posOffset>
            </wp:positionV>
            <wp:extent cx="719455" cy="718185"/>
            <wp:effectExtent l="0" t="0" r="4445"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18185"/>
                    </a:xfrm>
                    <a:prstGeom prst="rect">
                      <a:avLst/>
                    </a:prstGeom>
                    <a:noFill/>
                  </pic:spPr>
                </pic:pic>
              </a:graphicData>
            </a:graphic>
            <wp14:sizeRelH relativeFrom="page">
              <wp14:pctWidth>0</wp14:pctWidth>
            </wp14:sizeRelH>
            <wp14:sizeRelV relativeFrom="page">
              <wp14:pctHeight>0</wp14:pctHeight>
            </wp14:sizeRelV>
          </wp:anchor>
        </w:drawing>
      </w:r>
      <w:r w:rsidR="00E63899">
        <w:rPr>
          <w:rFonts w:asciiTheme="minorHAnsi" w:eastAsiaTheme="minorHAnsi" w:hAnsiTheme="minorHAnsi" w:cstheme="minorBidi"/>
          <w:noProof/>
        </w:rPr>
        <w:drawing>
          <wp:anchor distT="0" distB="0" distL="0" distR="0" simplePos="0" relativeHeight="251661312" behindDoc="1" locked="0" layoutInCell="1" allowOverlap="1" wp14:anchorId="56F20CD0" wp14:editId="60370D94">
            <wp:simplePos x="0" y="0"/>
            <wp:positionH relativeFrom="page">
              <wp:posOffset>3296285</wp:posOffset>
            </wp:positionH>
            <wp:positionV relativeFrom="page">
              <wp:posOffset>896620</wp:posOffset>
            </wp:positionV>
            <wp:extent cx="801370" cy="696595"/>
            <wp:effectExtent l="0" t="0" r="0"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 cy="696595"/>
                    </a:xfrm>
                    <a:prstGeom prst="rect">
                      <a:avLst/>
                    </a:prstGeom>
                    <a:noFill/>
                  </pic:spPr>
                </pic:pic>
              </a:graphicData>
            </a:graphic>
            <wp14:sizeRelH relativeFrom="page">
              <wp14:pctWidth>0</wp14:pctWidth>
            </wp14:sizeRelH>
            <wp14:sizeRelV relativeFrom="page">
              <wp14:pctHeight>0</wp14:pctHeight>
            </wp14:sizeRelV>
          </wp:anchor>
        </w:drawing>
      </w:r>
      <w:r w:rsidR="00E63899">
        <w:rPr>
          <w:rFonts w:asciiTheme="minorHAnsi" w:eastAsiaTheme="minorHAnsi" w:hAnsiTheme="minorHAnsi" w:cstheme="minorBidi"/>
          <w:noProof/>
        </w:rPr>
        <w:drawing>
          <wp:anchor distT="0" distB="0" distL="0" distR="0" simplePos="0" relativeHeight="251662336" behindDoc="1" locked="0" layoutInCell="1" allowOverlap="1" wp14:anchorId="1EE26CA5" wp14:editId="1D974D88">
            <wp:simplePos x="0" y="0"/>
            <wp:positionH relativeFrom="page">
              <wp:posOffset>724535</wp:posOffset>
            </wp:positionH>
            <wp:positionV relativeFrom="page">
              <wp:posOffset>1066800</wp:posOffset>
            </wp:positionV>
            <wp:extent cx="746760" cy="58547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585470"/>
                    </a:xfrm>
                    <a:prstGeom prst="rect">
                      <a:avLst/>
                    </a:prstGeom>
                    <a:noFill/>
                  </pic:spPr>
                </pic:pic>
              </a:graphicData>
            </a:graphic>
            <wp14:sizeRelH relativeFrom="page">
              <wp14:pctWidth>0</wp14:pctWidth>
            </wp14:sizeRelH>
            <wp14:sizeRelV relativeFrom="page">
              <wp14:pctHeight>0</wp14:pctHeight>
            </wp14:sizeRelV>
          </wp:anchor>
        </w:drawing>
      </w:r>
    </w:p>
    <w:p w14:paraId="03971D59" w14:textId="7C03FF23" w:rsidR="00E63899" w:rsidRDefault="00E63899" w:rsidP="00E63899">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574D991A" w14:textId="563D42E6" w:rsidR="00E63899" w:rsidRDefault="00E63899" w:rsidP="00E63899">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56F75602" w14:textId="40FB8153" w:rsidR="00E63899" w:rsidRDefault="00E63899" w:rsidP="00E63899">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22DE80F6" w14:textId="348AA58E" w:rsidR="00E63899" w:rsidRDefault="00E63899" w:rsidP="00E63899">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01334CEF" w14:textId="0535A476" w:rsidR="00E63899" w:rsidRDefault="00E63899" w:rsidP="00E63899">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p>
    <w:p w14:paraId="69AB6337" w14:textId="4D062E84" w:rsidR="00E63899" w:rsidRDefault="00E63899" w:rsidP="00E63899">
      <w:pPr>
        <w:widowControl w:val="0"/>
        <w:autoSpaceDE w:val="0"/>
        <w:autoSpaceDN w:val="0"/>
        <w:spacing w:before="18" w:after="0" w:line="240" w:lineRule="auto"/>
        <w:ind w:left="20"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ISTITUTO SUPERIORE</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“BRUNO MUNARI”</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DI</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ACERRA (NA)</w:t>
      </w:r>
      <w:r>
        <w:rPr>
          <w:rFonts w:ascii="Microsoft Sans Serif" w:eastAsia="Microsoft Sans Serif" w:hAnsi="Microsoft Sans Serif" w:cs="Microsoft Sans Serif"/>
          <w:noProof/>
        </w:rPr>
        <w:t xml:space="preserve"> </w:t>
      </w:r>
    </w:p>
    <w:p w14:paraId="6F0A22AC" w14:textId="77777777" w:rsidR="00E63899" w:rsidRDefault="00E63899" w:rsidP="00E63899">
      <w:pPr>
        <w:widowControl w:val="0"/>
        <w:autoSpaceDE w:val="0"/>
        <w:autoSpaceDN w:val="0"/>
        <w:spacing w:before="3" w:after="0" w:line="240" w:lineRule="auto"/>
        <w:ind w:left="18"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Sede centrale</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con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 artistico,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indirizzi</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design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moda,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arredamento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e grafica:</w:t>
      </w:r>
    </w:p>
    <w:p w14:paraId="72E11DB0" w14:textId="77777777" w:rsidR="00E63899" w:rsidRDefault="00E63899" w:rsidP="00E63899">
      <w:pPr>
        <w:widowControl w:val="0"/>
        <w:autoSpaceDE w:val="0"/>
        <w:autoSpaceDN w:val="0"/>
        <w:spacing w:before="2" w:after="0" w:line="240" w:lineRule="auto"/>
        <w:ind w:left="18"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via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Armando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Diaz,</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43 - 80011</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Acerra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(NA) -</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tel.</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centralino: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0815205935,</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segreteria: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0813192770</w:t>
      </w:r>
    </w:p>
    <w:p w14:paraId="413CD6DC" w14:textId="77777777" w:rsidR="00E63899" w:rsidRDefault="00E63899" w:rsidP="00E63899">
      <w:pPr>
        <w:widowControl w:val="0"/>
        <w:autoSpaceDE w:val="0"/>
        <w:autoSpaceDN w:val="0"/>
        <w:spacing w:before="3" w:after="0" w:line="242" w:lineRule="auto"/>
        <w:ind w:left="20"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Sede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succursale</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con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scienze umane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economico</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sociale: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via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T.</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Campanella,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80011 Acerra</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(NA),</w:t>
      </w:r>
      <w:r>
        <w:rPr>
          <w:rFonts w:ascii="Microsoft Sans Serif" w:eastAsia="Microsoft Sans Serif" w:hAnsi="Microsoft Sans Serif" w:cs="Microsoft Sans Serif"/>
          <w:spacing w:val="2"/>
          <w:sz w:val="16"/>
        </w:rPr>
        <w:t xml:space="preserve"> </w:t>
      </w:r>
      <w:proofErr w:type="spellStart"/>
      <w:r>
        <w:rPr>
          <w:rFonts w:ascii="Microsoft Sans Serif" w:eastAsia="Microsoft Sans Serif" w:hAnsi="Microsoft Sans Serif" w:cs="Microsoft Sans Serif"/>
          <w:sz w:val="16"/>
        </w:rPr>
        <w:t>tel</w:t>
      </w:r>
      <w:proofErr w:type="spellEnd"/>
      <w:r>
        <w:rPr>
          <w:rFonts w:ascii="Microsoft Sans Serif" w:eastAsia="Microsoft Sans Serif" w:hAnsi="Microsoft Sans Serif" w:cs="Microsoft Sans Serif"/>
          <w:sz w:val="16"/>
        </w:rPr>
        <w:t>:</w:t>
      </w:r>
      <w:r>
        <w:rPr>
          <w:rFonts w:ascii="Microsoft Sans Serif" w:eastAsia="Microsoft Sans Serif" w:hAnsi="Microsoft Sans Serif" w:cs="Microsoft Sans Serif"/>
          <w:spacing w:val="3"/>
          <w:sz w:val="16"/>
        </w:rPr>
        <w:t xml:space="preserve"> </w:t>
      </w:r>
      <w:r>
        <w:rPr>
          <w:rFonts w:ascii="Microsoft Sans Serif" w:eastAsia="Microsoft Sans Serif" w:hAnsi="Microsoft Sans Serif" w:cs="Microsoft Sans Serif"/>
          <w:sz w:val="16"/>
        </w:rPr>
        <w:t>081/8850905</w:t>
      </w:r>
      <w:r>
        <w:rPr>
          <w:rFonts w:ascii="Microsoft Sans Serif" w:eastAsia="Microsoft Sans Serif" w:hAnsi="Microsoft Sans Serif" w:cs="Microsoft Sans Serif"/>
          <w:spacing w:val="-40"/>
          <w:sz w:val="16"/>
        </w:rPr>
        <w:t xml:space="preserve"> </w:t>
      </w:r>
      <w:r>
        <w:rPr>
          <w:rFonts w:ascii="Microsoft Sans Serif" w:eastAsia="Microsoft Sans Serif" w:hAnsi="Microsoft Sans Serif" w:cs="Microsoft Sans Serif"/>
          <w:sz w:val="16"/>
        </w:rPr>
        <w:t>Sede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succursale</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con</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liceo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musicale: via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S. Pellico,</w:t>
      </w:r>
      <w:r>
        <w:rPr>
          <w:rFonts w:ascii="Microsoft Sans Serif" w:eastAsia="Microsoft Sans Serif" w:hAnsi="Microsoft Sans Serif" w:cs="Microsoft Sans Serif"/>
          <w:spacing w:val="4"/>
          <w:sz w:val="16"/>
        </w:rPr>
        <w:t xml:space="preserve"> </w:t>
      </w:r>
      <w:r>
        <w:rPr>
          <w:rFonts w:ascii="Microsoft Sans Serif" w:eastAsia="Microsoft Sans Serif" w:hAnsi="Microsoft Sans Serif" w:cs="Microsoft Sans Serif"/>
          <w:sz w:val="16"/>
        </w:rPr>
        <w:t>80011</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Acerra</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 xml:space="preserve">(NA), </w:t>
      </w:r>
      <w:proofErr w:type="spellStart"/>
      <w:r>
        <w:rPr>
          <w:rFonts w:ascii="Microsoft Sans Serif" w:eastAsia="Microsoft Sans Serif" w:hAnsi="Microsoft Sans Serif" w:cs="Microsoft Sans Serif"/>
          <w:sz w:val="16"/>
        </w:rPr>
        <w:t>tel</w:t>
      </w:r>
      <w:proofErr w:type="spellEnd"/>
      <w:r>
        <w:rPr>
          <w:rFonts w:ascii="Microsoft Sans Serif" w:eastAsia="Microsoft Sans Serif" w:hAnsi="Microsoft Sans Serif" w:cs="Microsoft Sans Serif"/>
          <w:sz w:val="16"/>
        </w:rPr>
        <w:t>:</w:t>
      </w:r>
      <w:r>
        <w:rPr>
          <w:rFonts w:ascii="Microsoft Sans Serif" w:eastAsia="Microsoft Sans Serif" w:hAnsi="Microsoft Sans Serif" w:cs="Microsoft Sans Serif"/>
          <w:spacing w:val="-1"/>
          <w:sz w:val="16"/>
        </w:rPr>
        <w:t xml:space="preserve"> </w:t>
      </w:r>
      <w:r>
        <w:rPr>
          <w:rFonts w:ascii="Microsoft Sans Serif" w:eastAsia="Microsoft Sans Serif" w:hAnsi="Microsoft Sans Serif" w:cs="Microsoft Sans Serif"/>
          <w:sz w:val="16"/>
        </w:rPr>
        <w:t>081/19660921</w:t>
      </w:r>
    </w:p>
    <w:p w14:paraId="3500ECFE" w14:textId="7A453064" w:rsidR="00970AC0" w:rsidRPr="00E63899" w:rsidRDefault="00E63899" w:rsidP="00E63899">
      <w:pPr>
        <w:widowControl w:val="0"/>
        <w:autoSpaceDE w:val="0"/>
        <w:autoSpaceDN w:val="0"/>
        <w:spacing w:after="0" w:line="179" w:lineRule="exact"/>
        <w:ind w:left="19" w:right="18"/>
        <w:jc w:val="center"/>
        <w:rPr>
          <w:rFonts w:ascii="Microsoft Sans Serif" w:eastAsia="Microsoft Sans Serif" w:hAnsi="Microsoft Sans Serif" w:cs="Microsoft Sans Serif"/>
          <w:sz w:val="16"/>
        </w:rPr>
      </w:pPr>
      <w:r>
        <w:rPr>
          <w:rFonts w:ascii="Microsoft Sans Serif" w:eastAsia="Microsoft Sans Serif" w:hAnsi="Microsoft Sans Serif" w:cs="Microsoft Sans Serif"/>
          <w:sz w:val="16"/>
        </w:rPr>
        <w:t>Sito</w:t>
      </w:r>
      <w:r>
        <w:rPr>
          <w:rFonts w:ascii="Microsoft Sans Serif" w:eastAsia="Microsoft Sans Serif" w:hAnsi="Microsoft Sans Serif" w:cs="Microsoft Sans Serif"/>
          <w:spacing w:val="-2"/>
          <w:sz w:val="16"/>
        </w:rPr>
        <w:t xml:space="preserve"> </w:t>
      </w:r>
      <w:r>
        <w:rPr>
          <w:rFonts w:ascii="Microsoft Sans Serif" w:eastAsia="Microsoft Sans Serif" w:hAnsi="Microsoft Sans Serif" w:cs="Microsoft Sans Serif"/>
          <w:sz w:val="16"/>
        </w:rPr>
        <w:t xml:space="preserve">web: </w:t>
      </w:r>
      <w:hyperlink r:id="rId11" w:history="1">
        <w:r>
          <w:rPr>
            <w:rStyle w:val="Collegamentoipertestuale"/>
            <w:rFonts w:ascii="Microsoft Sans Serif" w:eastAsia="Microsoft Sans Serif" w:hAnsi="Microsoft Sans Serif" w:cs="Microsoft Sans Serif"/>
            <w:sz w:val="16"/>
          </w:rPr>
          <w:t>www.liceomunari.edu.it</w:t>
        </w:r>
      </w:hyperlink>
      <w:r>
        <w:rPr>
          <w:rFonts w:ascii="Microsoft Sans Serif" w:eastAsia="Microsoft Sans Serif" w:hAnsi="Microsoft Sans Serif" w:cs="Microsoft Sans Serif"/>
          <w:color w:val="0000FF"/>
          <w:spacing w:val="39"/>
          <w:sz w:val="16"/>
        </w:rPr>
        <w:t xml:space="preserve"> </w:t>
      </w:r>
      <w:r>
        <w:rPr>
          <w:rFonts w:ascii="Microsoft Sans Serif" w:eastAsia="Microsoft Sans Serif" w:hAnsi="Microsoft Sans Serif" w:cs="Microsoft Sans Serif"/>
          <w:sz w:val="16"/>
        </w:rPr>
        <w:t>e-mail:</w:t>
      </w:r>
      <w:r>
        <w:rPr>
          <w:rFonts w:ascii="Microsoft Sans Serif" w:eastAsia="Microsoft Sans Serif" w:hAnsi="Microsoft Sans Serif" w:cs="Microsoft Sans Serif"/>
          <w:spacing w:val="-1"/>
          <w:sz w:val="16"/>
        </w:rPr>
        <w:t xml:space="preserve"> </w:t>
      </w:r>
      <w:hyperlink r:id="rId12" w:history="1">
        <w:r>
          <w:rPr>
            <w:rStyle w:val="Collegamentoipertestuale"/>
            <w:rFonts w:ascii="Microsoft Sans Serif" w:eastAsia="Microsoft Sans Serif" w:hAnsi="Microsoft Sans Serif" w:cs="Microsoft Sans Serif"/>
            <w:sz w:val="16"/>
          </w:rPr>
          <w:t>nais10900c@istruzione.it</w:t>
        </w:r>
      </w:hyperlink>
      <w:r>
        <w:rPr>
          <w:rFonts w:ascii="Microsoft Sans Serif" w:eastAsia="Microsoft Sans Serif" w:hAnsi="Microsoft Sans Serif" w:cs="Microsoft Sans Serif"/>
          <w:spacing w:val="40"/>
          <w:sz w:val="16"/>
        </w:rPr>
        <w:t xml:space="preserve"> </w:t>
      </w:r>
      <w:r>
        <w:rPr>
          <w:rFonts w:ascii="Microsoft Sans Serif" w:eastAsia="Microsoft Sans Serif" w:hAnsi="Microsoft Sans Serif" w:cs="Microsoft Sans Serif"/>
          <w:sz w:val="16"/>
        </w:rPr>
        <w:t>pec:</w:t>
      </w:r>
      <w:r>
        <w:rPr>
          <w:rFonts w:ascii="Microsoft Sans Serif" w:eastAsia="Microsoft Sans Serif" w:hAnsi="Microsoft Sans Serif" w:cs="Microsoft Sans Serif"/>
          <w:spacing w:val="1"/>
          <w:sz w:val="16"/>
        </w:rPr>
        <w:t xml:space="preserve"> </w:t>
      </w:r>
      <w:hyperlink r:id="rId13" w:history="1">
        <w:r>
          <w:rPr>
            <w:rStyle w:val="Collegamentoipertestuale"/>
            <w:rFonts w:ascii="Microsoft Sans Serif" w:eastAsia="Microsoft Sans Serif" w:hAnsi="Microsoft Sans Serif" w:cs="Microsoft Sans Serif"/>
            <w:sz w:val="16"/>
          </w:rPr>
          <w:t>nais10900c@pec.istruzione.it</w:t>
        </w:r>
      </w:hyperlink>
    </w:p>
    <w:p w14:paraId="7F90A85B"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B97B453"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5EDCB5D" w14:textId="62F4C545"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007A408F" w:rsidRPr="007A408F">
        <w:rPr>
          <w:rFonts w:ascii="Times New Roman" w:eastAsia="Times New Roman" w:hAnsi="Times New Roman" w:cs="Times New Roman"/>
          <w:b/>
          <w:color w:val="FF0000"/>
          <w:sz w:val="32"/>
          <w:szCs w:val="32"/>
        </w:rPr>
        <w:t>2021/22</w:t>
      </w:r>
    </w:p>
    <w:p w14:paraId="7E9F8852" w14:textId="433471E3"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424F85">
        <w:rPr>
          <w:rFonts w:ascii="Times New Roman" w:eastAsia="Times New Roman" w:hAnsi="Times New Roman" w:cs="Times New Roman"/>
          <w:sz w:val="32"/>
          <w:szCs w:val="32"/>
        </w:rPr>
        <w:t xml:space="preserve"> </w:t>
      </w:r>
      <w:r w:rsidR="007A408F" w:rsidRPr="007A408F">
        <w:rPr>
          <w:rFonts w:ascii="Times New Roman" w:eastAsia="Times New Roman" w:hAnsi="Times New Roman" w:cs="Times New Roman"/>
          <w:color w:val="FF0000"/>
          <w:sz w:val="32"/>
          <w:szCs w:val="32"/>
          <w:u w:val="single"/>
        </w:rPr>
        <w:t>L</w:t>
      </w:r>
      <w:r w:rsidR="00424F85" w:rsidRPr="007A408F">
        <w:rPr>
          <w:rFonts w:ascii="Times New Roman" w:eastAsia="Times New Roman" w:hAnsi="Times New Roman" w:cs="Times New Roman"/>
          <w:color w:val="FF0000"/>
          <w:sz w:val="32"/>
          <w:szCs w:val="32"/>
          <w:u w:val="single"/>
        </w:rPr>
        <w:t xml:space="preserve">UCA </w:t>
      </w:r>
      <w:r w:rsidRPr="007A408F">
        <w:rPr>
          <w:rFonts w:ascii="Times New Roman" w:eastAsia="Times New Roman" w:hAnsi="Times New Roman" w:cs="Times New Roman"/>
          <w:color w:val="FF0000"/>
          <w:sz w:val="32"/>
          <w:szCs w:val="32"/>
          <w:u w:val="single"/>
        </w:rPr>
        <w:t xml:space="preserve">   </w:t>
      </w:r>
      <w:r>
        <w:rPr>
          <w:rFonts w:ascii="Times New Roman" w:eastAsia="Times New Roman" w:hAnsi="Times New Roman" w:cs="Times New Roman"/>
          <w:sz w:val="32"/>
          <w:szCs w:val="32"/>
        </w:rPr>
        <w:t xml:space="preserve">   </w:t>
      </w:r>
    </w:p>
    <w:p w14:paraId="493DB450"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5F3B4B16"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00BC65A9"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0BA566E"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PROFILO DI FUNZIONAMENTO redatto in data _______________</w:t>
      </w:r>
    </w:p>
    <w:p w14:paraId="47929885" w14:textId="77777777" w:rsidR="007A408F" w:rsidRPr="007A408F" w:rsidRDefault="007A408F" w:rsidP="007A408F">
      <w:pPr>
        <w:rPr>
          <w:rFonts w:ascii="Times New Roman" w:eastAsia="Times New Roman" w:hAnsi="Times New Roman" w:cs="Times New Roman"/>
          <w:sz w:val="24"/>
          <w:szCs w:val="24"/>
        </w:rPr>
      </w:pPr>
      <w:r w:rsidRPr="007A408F">
        <w:rPr>
          <w:rFonts w:ascii="Times New Roman" w:eastAsia="Times New Roman" w:hAnsi="Times New Roman" w:cs="Times New Roman"/>
          <w:sz w:val="24"/>
          <w:szCs w:val="24"/>
        </w:rPr>
        <w:t xml:space="preserve">Nella fase transitoria: </w:t>
      </w:r>
    </w:p>
    <w:p w14:paraId="5DF208FF"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PROFILO DI FUNZIONAMENTO NON DISPONIBILE</w:t>
      </w:r>
    </w:p>
    <w:p w14:paraId="295000F2"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DIAGNOSI FUNZIONALE REDATTA IN DATA _________________</w:t>
      </w:r>
    </w:p>
    <w:p w14:paraId="7D410360" w14:textId="77777777" w:rsidR="007A408F" w:rsidRPr="007A408F" w:rsidRDefault="007A408F" w:rsidP="007A408F">
      <w:pPr>
        <w:rPr>
          <w:rFonts w:ascii="Times New Roman" w:eastAsia="Times New Roman" w:hAnsi="Times New Roman" w:cs="Times New Roman"/>
          <w:sz w:val="24"/>
          <w:szCs w:val="24"/>
        </w:rPr>
      </w:pP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PROFILO DINAMICO FUNZIONALE IN VIGORE APPROVATO IN DATA ____________</w:t>
      </w:r>
    </w:p>
    <w:p w14:paraId="4E7560DD" w14:textId="422B744F" w:rsidR="00970AC0" w:rsidRDefault="007A408F" w:rsidP="007A408F">
      <w:pPr>
        <w:rPr>
          <w:rFonts w:ascii="Times New Roman" w:eastAsia="Times New Roman" w:hAnsi="Times New Roman" w:cs="Times New Roman"/>
          <w:sz w:val="24"/>
          <w:szCs w:val="24"/>
        </w:rPr>
      </w:pPr>
      <w:r w:rsidRPr="007A408F">
        <w:rPr>
          <w:rFonts w:ascii="Times New Roman" w:eastAsia="Times New Roman" w:hAnsi="Times New Roman" w:cs="Times New Roman"/>
          <w:sz w:val="24"/>
          <w:szCs w:val="24"/>
        </w:rPr>
        <w:t xml:space="preserve">     </w:t>
      </w:r>
      <w:proofErr w:type="gramStart"/>
      <w:r w:rsidRPr="007A408F">
        <w:rPr>
          <w:rFonts w:ascii="Times New Roman" w:eastAsia="Times New Roman" w:hAnsi="Times New Roman" w:cs="Times New Roman"/>
          <w:sz w:val="24"/>
          <w:szCs w:val="24"/>
        </w:rPr>
        <w:t xml:space="preserve">[  </w:t>
      </w:r>
      <w:proofErr w:type="gramEnd"/>
      <w:r w:rsidRPr="007A408F">
        <w:rPr>
          <w:rFonts w:ascii="Times New Roman" w:eastAsia="Times New Roman" w:hAnsi="Times New Roman" w:cs="Times New Roman"/>
          <w:sz w:val="24"/>
          <w:szCs w:val="24"/>
        </w:rPr>
        <w:t xml:space="preserve">  ]  PROGETTO INDIVIDUALE     [    ]  redatto in data _____________ [    ]  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7B57C76B" w14:textId="77777777" w:rsidTr="00897053">
        <w:trPr>
          <w:trHeight w:val="1005"/>
        </w:trPr>
        <w:tc>
          <w:tcPr>
            <w:tcW w:w="3198" w:type="dxa"/>
          </w:tcPr>
          <w:p w14:paraId="0811E371"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314F21C5"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43CF537D"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3C2C2D9" w14:textId="77777777" w:rsidR="00DF741D" w:rsidRDefault="00DF741D" w:rsidP="00665EDC">
            <w:pPr>
              <w:spacing w:after="120"/>
              <w:rPr>
                <w:rFonts w:ascii="Times New Roman" w:eastAsia="Times New Roman" w:hAnsi="Times New Roman" w:cs="Times New Roman"/>
                <w:smallCaps/>
              </w:rPr>
            </w:pPr>
          </w:p>
          <w:p w14:paraId="61B9A98A"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AA0181"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7087AB1"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85EBA0" wp14:editId="3CAD3B3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83CB3B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85EBA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83CB3B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778EDA3" w14:textId="77777777" w:rsidTr="006501B2">
        <w:trPr>
          <w:trHeight w:val="1147"/>
        </w:trPr>
        <w:tc>
          <w:tcPr>
            <w:tcW w:w="3198" w:type="dxa"/>
          </w:tcPr>
          <w:p w14:paraId="718A3C05"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F2D783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E6A8FB4" w14:textId="77777777" w:rsidR="00DF741D" w:rsidRDefault="00DF741D" w:rsidP="006501B2">
            <w:pPr>
              <w:spacing w:after="120"/>
              <w:rPr>
                <w:rFonts w:ascii="Times New Roman" w:eastAsia="Times New Roman" w:hAnsi="Times New Roman" w:cs="Times New Roman"/>
                <w:smallCaps/>
              </w:rPr>
            </w:pPr>
          </w:p>
          <w:p w14:paraId="0917DA8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3279435"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06D984F"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CC5312D" wp14:editId="13FC6BC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8FB77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CC5312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58FB776"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43BA1CE" w14:textId="77777777" w:rsidTr="006501B2">
        <w:trPr>
          <w:trHeight w:val="1051"/>
        </w:trPr>
        <w:tc>
          <w:tcPr>
            <w:tcW w:w="3198" w:type="dxa"/>
          </w:tcPr>
          <w:p w14:paraId="15413F03"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31B23C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338E415" w14:textId="77777777" w:rsidR="00DF741D" w:rsidRDefault="00DF741D" w:rsidP="006501B2">
            <w:pPr>
              <w:spacing w:after="120"/>
              <w:rPr>
                <w:rFonts w:ascii="Times New Roman" w:eastAsia="Times New Roman" w:hAnsi="Times New Roman" w:cs="Times New Roman"/>
                <w:smallCaps/>
              </w:rPr>
            </w:pPr>
          </w:p>
          <w:p w14:paraId="7892E274"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6067168"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0396099"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5BFA8BA" wp14:editId="34B8D5F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F4245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BFA8B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BF4245D"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3226DC83" w14:textId="77777777" w:rsidTr="00897053">
        <w:trPr>
          <w:trHeight w:val="1053"/>
        </w:trPr>
        <w:tc>
          <w:tcPr>
            <w:tcW w:w="3198" w:type="dxa"/>
          </w:tcPr>
          <w:p w14:paraId="1EBB159C"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0A38B6E0"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CCC618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7C55933" w14:textId="77777777" w:rsidR="00DF741D" w:rsidRDefault="00DF741D" w:rsidP="006501B2">
            <w:pPr>
              <w:spacing w:after="120"/>
              <w:rPr>
                <w:rFonts w:ascii="Times New Roman" w:eastAsia="Times New Roman" w:hAnsi="Times New Roman" w:cs="Times New Roman"/>
                <w:smallCaps/>
              </w:rPr>
            </w:pPr>
          </w:p>
          <w:p w14:paraId="38FBAA0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9B5D63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FE79408"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1F44762" wp14:editId="0363435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540A5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F4476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6540A56"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7E64CC2"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791B66AB"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2B3EB72B" w14:textId="0F302B8C"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r w:rsidR="00E73660" w:rsidRPr="002B594E">
        <w:rPr>
          <w:sz w:val="16"/>
          <w:szCs w:val="16"/>
        </w:rPr>
        <w:t>D.lgs.</w:t>
      </w:r>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2C73DD0A" w14:textId="77777777" w:rsidTr="003C6D4B">
        <w:tc>
          <w:tcPr>
            <w:tcW w:w="5103" w:type="dxa"/>
          </w:tcPr>
          <w:p w14:paraId="2005A8A4"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1423620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0BAB5390" w14:textId="77777777" w:rsidTr="003C6D4B">
        <w:tc>
          <w:tcPr>
            <w:tcW w:w="5103" w:type="dxa"/>
          </w:tcPr>
          <w:p w14:paraId="73F39B3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95FA2C" w14:textId="77777777" w:rsidR="003C6D4B" w:rsidRPr="00632A9E" w:rsidRDefault="003C6D4B" w:rsidP="006501B2">
            <w:pPr>
              <w:rPr>
                <w:rFonts w:ascii="Tahoma" w:eastAsia="Tahoma" w:hAnsi="Tahoma" w:cs="Tahoma"/>
                <w:sz w:val="20"/>
                <w:szCs w:val="20"/>
              </w:rPr>
            </w:pPr>
          </w:p>
        </w:tc>
      </w:tr>
      <w:tr w:rsidR="003C6D4B" w:rsidRPr="00632A9E" w14:paraId="5D05314D" w14:textId="77777777" w:rsidTr="003C6D4B">
        <w:tc>
          <w:tcPr>
            <w:tcW w:w="5103" w:type="dxa"/>
          </w:tcPr>
          <w:p w14:paraId="46B16C2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8F7195" w14:textId="77777777" w:rsidR="003C6D4B" w:rsidRPr="00632A9E" w:rsidRDefault="003C6D4B" w:rsidP="006501B2">
            <w:pPr>
              <w:rPr>
                <w:rFonts w:ascii="Tahoma" w:eastAsia="Tahoma" w:hAnsi="Tahoma" w:cs="Tahoma"/>
                <w:sz w:val="20"/>
                <w:szCs w:val="20"/>
              </w:rPr>
            </w:pPr>
          </w:p>
        </w:tc>
      </w:tr>
      <w:tr w:rsidR="003C6D4B" w:rsidRPr="00632A9E" w14:paraId="4E4CB849" w14:textId="77777777" w:rsidTr="003C6D4B">
        <w:tc>
          <w:tcPr>
            <w:tcW w:w="5103" w:type="dxa"/>
          </w:tcPr>
          <w:p w14:paraId="2B413E7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0595B4" w14:textId="77777777" w:rsidR="003C6D4B" w:rsidRPr="00632A9E" w:rsidRDefault="003C6D4B" w:rsidP="006501B2">
            <w:pPr>
              <w:rPr>
                <w:rFonts w:ascii="Tahoma" w:eastAsia="Tahoma" w:hAnsi="Tahoma" w:cs="Tahoma"/>
                <w:sz w:val="20"/>
                <w:szCs w:val="20"/>
              </w:rPr>
            </w:pPr>
          </w:p>
        </w:tc>
      </w:tr>
      <w:tr w:rsidR="003C6D4B" w:rsidRPr="00632A9E" w14:paraId="405A42E7" w14:textId="77777777" w:rsidTr="003C6D4B">
        <w:tc>
          <w:tcPr>
            <w:tcW w:w="5103" w:type="dxa"/>
          </w:tcPr>
          <w:p w14:paraId="7046B491"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8A0121" w14:textId="77777777" w:rsidR="003C6D4B" w:rsidRPr="00632A9E" w:rsidRDefault="003C6D4B" w:rsidP="006501B2">
            <w:pPr>
              <w:rPr>
                <w:rFonts w:ascii="Tahoma" w:eastAsia="Tahoma" w:hAnsi="Tahoma" w:cs="Tahoma"/>
                <w:sz w:val="20"/>
                <w:szCs w:val="20"/>
              </w:rPr>
            </w:pPr>
          </w:p>
        </w:tc>
      </w:tr>
      <w:tr w:rsidR="003C6D4B" w:rsidRPr="00632A9E" w14:paraId="1A4EAE4E" w14:textId="77777777" w:rsidTr="003C6D4B">
        <w:tc>
          <w:tcPr>
            <w:tcW w:w="5103" w:type="dxa"/>
          </w:tcPr>
          <w:p w14:paraId="61C571A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A71146" w14:textId="77777777" w:rsidR="003C6D4B" w:rsidRPr="00632A9E" w:rsidRDefault="003C6D4B" w:rsidP="006501B2">
            <w:pPr>
              <w:rPr>
                <w:rFonts w:ascii="Tahoma" w:eastAsia="Tahoma" w:hAnsi="Tahoma" w:cs="Tahoma"/>
                <w:sz w:val="20"/>
                <w:szCs w:val="20"/>
              </w:rPr>
            </w:pPr>
          </w:p>
        </w:tc>
      </w:tr>
      <w:tr w:rsidR="003C6D4B" w:rsidRPr="00632A9E" w14:paraId="2C267AB4" w14:textId="77777777" w:rsidTr="003C6D4B">
        <w:tc>
          <w:tcPr>
            <w:tcW w:w="5103" w:type="dxa"/>
          </w:tcPr>
          <w:p w14:paraId="5781B42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5EA64B7" w14:textId="77777777" w:rsidR="003C6D4B" w:rsidRPr="00632A9E" w:rsidRDefault="003C6D4B" w:rsidP="006501B2">
            <w:pPr>
              <w:rPr>
                <w:rFonts w:ascii="Tahoma" w:eastAsia="Tahoma" w:hAnsi="Tahoma" w:cs="Tahoma"/>
                <w:sz w:val="20"/>
                <w:szCs w:val="20"/>
              </w:rPr>
            </w:pPr>
          </w:p>
        </w:tc>
      </w:tr>
      <w:tr w:rsidR="003C6D4B" w:rsidRPr="00632A9E" w14:paraId="754819A2" w14:textId="77777777" w:rsidTr="003C6D4B">
        <w:tc>
          <w:tcPr>
            <w:tcW w:w="5103" w:type="dxa"/>
          </w:tcPr>
          <w:p w14:paraId="5B3E040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52DB365" w14:textId="77777777" w:rsidR="003C6D4B" w:rsidRPr="00632A9E" w:rsidRDefault="003C6D4B" w:rsidP="006501B2">
            <w:pPr>
              <w:rPr>
                <w:rFonts w:ascii="Tahoma" w:eastAsia="Tahoma" w:hAnsi="Tahoma" w:cs="Tahoma"/>
                <w:sz w:val="20"/>
                <w:szCs w:val="20"/>
              </w:rPr>
            </w:pPr>
          </w:p>
        </w:tc>
      </w:tr>
      <w:tr w:rsidR="003C6D4B" w:rsidRPr="00632A9E" w14:paraId="55EFACB9" w14:textId="77777777" w:rsidTr="003C6D4B">
        <w:tc>
          <w:tcPr>
            <w:tcW w:w="5103" w:type="dxa"/>
          </w:tcPr>
          <w:p w14:paraId="6A0C4413"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39C8037" w14:textId="77777777" w:rsidR="003C6D4B" w:rsidRPr="00632A9E" w:rsidRDefault="003C6D4B" w:rsidP="006501B2">
            <w:pPr>
              <w:rPr>
                <w:rFonts w:ascii="Tahoma" w:eastAsia="Tahoma" w:hAnsi="Tahoma" w:cs="Tahoma"/>
                <w:sz w:val="20"/>
                <w:szCs w:val="20"/>
              </w:rPr>
            </w:pPr>
          </w:p>
        </w:tc>
      </w:tr>
    </w:tbl>
    <w:p w14:paraId="66C22107" w14:textId="77777777" w:rsidR="003C6D4B" w:rsidRDefault="003C6D4B" w:rsidP="00970AC0">
      <w:pPr>
        <w:spacing w:before="120" w:after="0"/>
        <w:rPr>
          <w:rFonts w:ascii="Tahoma" w:eastAsia="Tahoma" w:hAnsi="Tahoma" w:cs="Tahoma"/>
          <w:b/>
          <w:sz w:val="20"/>
          <w:szCs w:val="20"/>
        </w:rPr>
      </w:pPr>
    </w:p>
    <w:p w14:paraId="4079F1FE"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25B07C7E" w14:textId="77777777" w:rsidTr="00897053">
        <w:tc>
          <w:tcPr>
            <w:tcW w:w="992" w:type="dxa"/>
          </w:tcPr>
          <w:p w14:paraId="21457F0F"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02281781"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571A540D"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8176CAA"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CF3704A" w14:textId="77777777" w:rsidTr="00897053">
        <w:tc>
          <w:tcPr>
            <w:tcW w:w="992" w:type="dxa"/>
          </w:tcPr>
          <w:p w14:paraId="7EA4B33A" w14:textId="77777777" w:rsidR="00970AC0" w:rsidRDefault="00970AC0" w:rsidP="006501B2">
            <w:pPr>
              <w:rPr>
                <w:rFonts w:ascii="Tahoma" w:eastAsia="Tahoma" w:hAnsi="Tahoma" w:cs="Tahoma"/>
                <w:sz w:val="20"/>
                <w:szCs w:val="20"/>
              </w:rPr>
            </w:pPr>
          </w:p>
        </w:tc>
        <w:tc>
          <w:tcPr>
            <w:tcW w:w="2835" w:type="dxa"/>
          </w:tcPr>
          <w:p w14:paraId="0F7CC6E3" w14:textId="77777777" w:rsidR="00970AC0" w:rsidRDefault="00970AC0" w:rsidP="006501B2">
            <w:pPr>
              <w:rPr>
                <w:rFonts w:ascii="Tahoma" w:eastAsia="Tahoma" w:hAnsi="Tahoma" w:cs="Tahoma"/>
                <w:sz w:val="20"/>
                <w:szCs w:val="20"/>
              </w:rPr>
            </w:pPr>
          </w:p>
        </w:tc>
        <w:tc>
          <w:tcPr>
            <w:tcW w:w="3119" w:type="dxa"/>
          </w:tcPr>
          <w:p w14:paraId="40E6AE08" w14:textId="77777777" w:rsidR="00970AC0" w:rsidRDefault="00970AC0" w:rsidP="006501B2">
            <w:pPr>
              <w:rPr>
                <w:rFonts w:ascii="Tahoma" w:eastAsia="Tahoma" w:hAnsi="Tahoma" w:cs="Tahoma"/>
                <w:sz w:val="20"/>
                <w:szCs w:val="20"/>
              </w:rPr>
            </w:pPr>
          </w:p>
        </w:tc>
        <w:tc>
          <w:tcPr>
            <w:tcW w:w="3260" w:type="dxa"/>
          </w:tcPr>
          <w:p w14:paraId="6CAF5241" w14:textId="77777777" w:rsidR="00970AC0" w:rsidRDefault="00970AC0" w:rsidP="006501B2">
            <w:pPr>
              <w:rPr>
                <w:rFonts w:ascii="Tahoma" w:eastAsia="Tahoma" w:hAnsi="Tahoma" w:cs="Tahoma"/>
                <w:sz w:val="20"/>
                <w:szCs w:val="20"/>
              </w:rPr>
            </w:pPr>
          </w:p>
        </w:tc>
      </w:tr>
      <w:tr w:rsidR="00970AC0" w14:paraId="1CCEF43E" w14:textId="77777777" w:rsidTr="00897053">
        <w:tc>
          <w:tcPr>
            <w:tcW w:w="992" w:type="dxa"/>
          </w:tcPr>
          <w:p w14:paraId="42279748" w14:textId="77777777" w:rsidR="00970AC0" w:rsidRDefault="00970AC0" w:rsidP="006501B2">
            <w:pPr>
              <w:rPr>
                <w:rFonts w:ascii="Tahoma" w:eastAsia="Tahoma" w:hAnsi="Tahoma" w:cs="Tahoma"/>
                <w:sz w:val="20"/>
                <w:szCs w:val="20"/>
              </w:rPr>
            </w:pPr>
          </w:p>
        </w:tc>
        <w:tc>
          <w:tcPr>
            <w:tcW w:w="2835" w:type="dxa"/>
          </w:tcPr>
          <w:p w14:paraId="03E37B2E" w14:textId="77777777" w:rsidR="00970AC0" w:rsidRDefault="00970AC0" w:rsidP="006501B2">
            <w:pPr>
              <w:rPr>
                <w:rFonts w:ascii="Tahoma" w:eastAsia="Tahoma" w:hAnsi="Tahoma" w:cs="Tahoma"/>
                <w:sz w:val="20"/>
                <w:szCs w:val="20"/>
              </w:rPr>
            </w:pPr>
          </w:p>
        </w:tc>
        <w:tc>
          <w:tcPr>
            <w:tcW w:w="3119" w:type="dxa"/>
          </w:tcPr>
          <w:p w14:paraId="48F934E7" w14:textId="77777777" w:rsidR="00970AC0" w:rsidRDefault="00970AC0" w:rsidP="006501B2">
            <w:pPr>
              <w:rPr>
                <w:rFonts w:ascii="Tahoma" w:eastAsia="Tahoma" w:hAnsi="Tahoma" w:cs="Tahoma"/>
                <w:sz w:val="20"/>
                <w:szCs w:val="20"/>
              </w:rPr>
            </w:pPr>
          </w:p>
        </w:tc>
        <w:tc>
          <w:tcPr>
            <w:tcW w:w="3260" w:type="dxa"/>
          </w:tcPr>
          <w:p w14:paraId="1B6F6DAB" w14:textId="77777777" w:rsidR="00970AC0" w:rsidRDefault="00970AC0" w:rsidP="006501B2">
            <w:pPr>
              <w:rPr>
                <w:rFonts w:ascii="Tahoma" w:eastAsia="Tahoma" w:hAnsi="Tahoma" w:cs="Tahoma"/>
                <w:sz w:val="20"/>
                <w:szCs w:val="20"/>
              </w:rPr>
            </w:pPr>
          </w:p>
        </w:tc>
      </w:tr>
    </w:tbl>
    <w:p w14:paraId="4A7CAE10"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7E0602F0" w14:textId="77777777" w:rsidTr="00897053">
        <w:tc>
          <w:tcPr>
            <w:tcW w:w="10206" w:type="dxa"/>
          </w:tcPr>
          <w:p w14:paraId="2C2E76DA"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0D925746" w14:textId="0C0D6975" w:rsidR="00EF005E" w:rsidRPr="00F65DF1" w:rsidRDefault="00897053" w:rsidP="00EF005E">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p>
          <w:p w14:paraId="006A031C" w14:textId="0325138F" w:rsidR="000507E7" w:rsidRPr="00F65DF1" w:rsidRDefault="000507E7" w:rsidP="00A1338A"/>
        </w:tc>
      </w:tr>
    </w:tbl>
    <w:p w14:paraId="47ABB31D"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15B1130C" w14:textId="77777777" w:rsidTr="00897053">
        <w:tc>
          <w:tcPr>
            <w:tcW w:w="10206" w:type="dxa"/>
          </w:tcPr>
          <w:p w14:paraId="2103466A" w14:textId="3F1426E6"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r w:rsidR="00EF005E" w:rsidRPr="00F65DF1">
              <w:rPr>
                <w:rFonts w:ascii="Tahoma" w:hAnsi="Tahoma" w:cs="Tahoma"/>
                <w:b/>
                <w:sz w:val="20"/>
                <w:szCs w:val="20"/>
              </w:rPr>
              <w:t>interviste o</w:t>
            </w:r>
            <w:r w:rsidRPr="00F65DF1">
              <w:rPr>
                <w:rFonts w:ascii="Tahoma" w:hAnsi="Tahoma" w:cs="Tahoma"/>
                <w:b/>
                <w:sz w:val="20"/>
                <w:szCs w:val="20"/>
              </w:rPr>
              <w:t xml:space="preserve"> colloqui</w:t>
            </w:r>
          </w:p>
        </w:tc>
      </w:tr>
    </w:tbl>
    <w:p w14:paraId="45347239" w14:textId="77777777" w:rsidR="00897053" w:rsidRPr="00897053" w:rsidRDefault="00897053" w:rsidP="00897053"/>
    <w:p w14:paraId="080EDDC3" w14:textId="77777777" w:rsidR="00970AC0" w:rsidRDefault="006A4D94" w:rsidP="00EF005E">
      <w:pPr>
        <w:pStyle w:val="Titolo1"/>
        <w:numPr>
          <w:ilvl w:val="0"/>
          <w:numId w:val="0"/>
        </w:numPr>
        <w:pBdr>
          <w:bottom w:val="none" w:sz="0" w:space="0" w:color="auto"/>
        </w:pBdr>
        <w:spacing w:after="0"/>
      </w:pPr>
      <w:r>
        <w:t xml:space="preserve">2. </w:t>
      </w:r>
      <w:r w:rsidR="00970AC0">
        <w:t>Elementi generali desunti dal Profilo di Funzionamento</w:t>
      </w:r>
    </w:p>
    <w:p w14:paraId="3D5E2847" w14:textId="77777777" w:rsidR="00970AC0" w:rsidRDefault="00897053" w:rsidP="00EF005E">
      <w:pPr>
        <w:spacing w:after="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0AFF0AC6" w14:textId="77777777" w:rsidTr="00330659">
        <w:tc>
          <w:tcPr>
            <w:tcW w:w="10206" w:type="dxa"/>
          </w:tcPr>
          <w:p w14:paraId="603C0C99"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ABC3D7E"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14171F24" w14:textId="150F09C0" w:rsidR="009E6A1F" w:rsidRPr="009E6A1F" w:rsidRDefault="000507E7" w:rsidP="009E6A1F">
            <w:pPr>
              <w:spacing w:after="0" w:line="240" w:lineRule="auto"/>
              <w:rPr>
                <w:rFonts w:asciiTheme="minorHAnsi" w:eastAsiaTheme="minorHAnsi" w:hAnsiTheme="minorHAnsi"/>
                <w:b/>
                <w:bCs/>
                <w:iCs/>
                <w:color w:val="FF0000"/>
                <w:sz w:val="24"/>
                <w:szCs w:val="24"/>
              </w:rPr>
            </w:pPr>
            <w:r>
              <w:rPr>
                <w:i/>
                <w:sz w:val="20"/>
                <w:szCs w:val="20"/>
              </w:rPr>
              <w:t>____________________________________________________________________________________________________</w:t>
            </w:r>
            <w:r w:rsidR="009E6A1F" w:rsidRPr="009E6A1F">
              <w:rPr>
                <w:rFonts w:asciiTheme="minorHAnsi" w:hAnsiTheme="minorHAnsi"/>
                <w:b/>
                <w:bCs/>
                <w:iCs/>
                <w:color w:val="FF0000"/>
                <w:sz w:val="24"/>
                <w:szCs w:val="24"/>
              </w:rPr>
              <w:t xml:space="preserve"> </w:t>
            </w:r>
            <w:r w:rsidR="009E6A1F" w:rsidRPr="00B5071E">
              <w:rPr>
                <w:rFonts w:asciiTheme="minorHAnsi" w:hAnsiTheme="minorHAnsi"/>
                <w:b/>
                <w:bCs/>
                <w:iCs/>
                <w:sz w:val="24"/>
                <w:szCs w:val="24"/>
              </w:rPr>
              <w:t>Diagnosi clinica</w:t>
            </w:r>
          </w:p>
          <w:p w14:paraId="56126D50" w14:textId="54D106B9" w:rsidR="009E6A1F" w:rsidRDefault="009E6A1F" w:rsidP="009E6A1F">
            <w:pPr>
              <w:suppressAutoHyphens/>
              <w:spacing w:after="0" w:line="240" w:lineRule="auto"/>
              <w:rPr>
                <w:rFonts w:asciiTheme="minorHAnsi" w:hAnsiTheme="minorHAnsi"/>
                <w:iCs/>
                <w:sz w:val="24"/>
                <w:szCs w:val="24"/>
              </w:rPr>
            </w:pPr>
            <w:r w:rsidRPr="009E6A1F">
              <w:rPr>
                <w:rFonts w:asciiTheme="minorHAnsi" w:hAnsiTheme="minorHAnsi"/>
                <w:iCs/>
                <w:color w:val="FF0000"/>
                <w:sz w:val="24"/>
                <w:szCs w:val="24"/>
              </w:rPr>
              <w:t>Idrocefalo con conseguente ritardo mentale di grado medio con un Q.I. 65 (ICD10 F71) disprassia verbale e difficoltà dell’apprendimento. Fa regolari sedute di logopedia due volte a settimana</w:t>
            </w:r>
            <w:r w:rsidRPr="009E6A1F">
              <w:rPr>
                <w:rFonts w:asciiTheme="minorHAnsi" w:hAnsiTheme="minorHAnsi"/>
                <w:iCs/>
                <w:sz w:val="24"/>
                <w:szCs w:val="24"/>
              </w:rPr>
              <w:t>.</w:t>
            </w:r>
          </w:p>
          <w:p w14:paraId="41D5F400" w14:textId="77777777" w:rsidR="00B5071E" w:rsidRDefault="00B5071E" w:rsidP="009E6A1F">
            <w:pPr>
              <w:suppressAutoHyphens/>
              <w:spacing w:after="0" w:line="240" w:lineRule="auto"/>
              <w:rPr>
                <w:rFonts w:asciiTheme="minorHAnsi" w:hAnsiTheme="minorHAnsi"/>
                <w:iCs/>
                <w:sz w:val="24"/>
                <w:szCs w:val="24"/>
              </w:rPr>
            </w:pPr>
          </w:p>
          <w:p w14:paraId="71FBBDF9" w14:textId="315C6D32" w:rsidR="00B5071E" w:rsidRPr="009E6A1F" w:rsidRDefault="00B5071E" w:rsidP="009E6A1F">
            <w:pPr>
              <w:suppressAutoHyphens/>
              <w:spacing w:after="0" w:line="240" w:lineRule="auto"/>
              <w:rPr>
                <w:rFonts w:asciiTheme="minorHAnsi" w:eastAsiaTheme="minorHAnsi" w:hAnsiTheme="minorHAnsi"/>
                <w:iCs/>
                <w:sz w:val="24"/>
                <w:szCs w:val="24"/>
              </w:rPr>
            </w:pPr>
            <w:r>
              <w:rPr>
                <w:rFonts w:asciiTheme="minorHAnsi" w:hAnsiTheme="minorHAnsi"/>
                <w:iCs/>
                <w:sz w:val="24"/>
                <w:szCs w:val="24"/>
              </w:rPr>
              <w:t>Si riportano le funzioni compromesse:</w:t>
            </w:r>
          </w:p>
          <w:p w14:paraId="1BF8699C" w14:textId="1D254513" w:rsidR="009E6A1F" w:rsidRPr="009E6A1F" w:rsidRDefault="009E6A1F" w:rsidP="009E6A1F">
            <w:pPr>
              <w:suppressAutoHyphens/>
              <w:spacing w:after="0"/>
              <w:rPr>
                <w:rFonts w:asciiTheme="minorHAnsi" w:eastAsiaTheme="minorHAnsi" w:hAnsiTheme="minorHAnsi"/>
                <w:b/>
                <w:color w:val="FF0000"/>
                <w:sz w:val="24"/>
                <w:szCs w:val="24"/>
              </w:rPr>
            </w:pPr>
            <w:r w:rsidRPr="009E6A1F">
              <w:rPr>
                <w:rFonts w:asciiTheme="minorHAnsi" w:hAnsiTheme="minorHAnsi"/>
                <w:b/>
                <w:color w:val="FF0000"/>
                <w:sz w:val="24"/>
                <w:szCs w:val="24"/>
              </w:rPr>
              <w:t>b126.2</w:t>
            </w:r>
            <w:r w:rsidR="00755DC0" w:rsidRPr="009E6A1F">
              <w:rPr>
                <w:rFonts w:asciiTheme="minorHAnsi" w:hAnsiTheme="minorHAnsi"/>
                <w:b/>
                <w:color w:val="FF0000"/>
                <w:sz w:val="24"/>
                <w:szCs w:val="24"/>
              </w:rPr>
              <w:t xml:space="preserve"> Funzioni del temperamento e della personalità</w:t>
            </w:r>
          </w:p>
          <w:p w14:paraId="23F84D75" w14:textId="77777777" w:rsidR="009E6A1F" w:rsidRPr="009E6A1F"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color w:val="FF0000"/>
                <w:sz w:val="24"/>
                <w:szCs w:val="24"/>
              </w:rPr>
              <w:t xml:space="preserve">Luca registra una rigidità di pensiero, a volte con tratti oppositivi. Fatica ad ammettere di essere in difficoltà a contenere impulsività ed emotività, soprattutto nelle relazioni con i pari. Si presenta collaborativo ed aperto con gli adulti, racconta spontaneamente le attività svolte nell’arco della </w:t>
            </w:r>
            <w:r w:rsidRPr="009E6A1F">
              <w:rPr>
                <w:rFonts w:asciiTheme="minorHAnsi" w:hAnsiTheme="minorHAnsi"/>
                <w:color w:val="FF0000"/>
                <w:sz w:val="24"/>
                <w:szCs w:val="24"/>
              </w:rPr>
              <w:lastRenderedPageBreak/>
              <w:t xml:space="preserve">giornata, esprime preferenze spontaneamente ma è poco disponibile all’ascolto delle esperienze altrui. Non riesce a gestire il dialogo </w:t>
            </w:r>
          </w:p>
          <w:p w14:paraId="07C0356F" w14:textId="4D05EE06" w:rsidR="009E6A1F" w:rsidRPr="009E6A1F" w:rsidRDefault="009E6A1F" w:rsidP="009E6A1F">
            <w:pPr>
              <w:suppressAutoHyphens/>
              <w:spacing w:after="0"/>
              <w:jc w:val="both"/>
              <w:rPr>
                <w:rFonts w:asciiTheme="minorHAnsi" w:eastAsiaTheme="minorHAnsi" w:hAnsiTheme="minorHAnsi"/>
                <w:b/>
                <w:color w:val="FF0000"/>
                <w:sz w:val="24"/>
                <w:szCs w:val="24"/>
              </w:rPr>
            </w:pPr>
            <w:r w:rsidRPr="009E6A1F">
              <w:rPr>
                <w:rFonts w:asciiTheme="minorHAnsi" w:hAnsiTheme="minorHAnsi"/>
                <w:b/>
                <w:color w:val="FF0000"/>
                <w:sz w:val="24"/>
                <w:szCs w:val="24"/>
              </w:rPr>
              <w:t>b140.2</w:t>
            </w:r>
            <w:r w:rsidR="00755DC0" w:rsidRPr="009E6A1F">
              <w:rPr>
                <w:rFonts w:asciiTheme="minorHAnsi" w:hAnsiTheme="minorHAnsi"/>
                <w:b/>
                <w:color w:val="FF0000"/>
                <w:sz w:val="24"/>
                <w:szCs w:val="24"/>
              </w:rPr>
              <w:t xml:space="preserve"> Funzioni dell’attenzione</w:t>
            </w:r>
          </w:p>
          <w:p w14:paraId="73CE9214" w14:textId="77777777" w:rsidR="009E6A1F" w:rsidRPr="009E6A1F"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color w:val="FF0000"/>
                <w:sz w:val="24"/>
                <w:szCs w:val="24"/>
              </w:rPr>
              <w:t xml:space="preserve">Si evidenziano significative disfunzioni a livello </w:t>
            </w:r>
            <w:proofErr w:type="spellStart"/>
            <w:r w:rsidRPr="009E6A1F">
              <w:rPr>
                <w:rFonts w:asciiTheme="minorHAnsi" w:hAnsiTheme="minorHAnsi"/>
                <w:color w:val="FF0000"/>
                <w:sz w:val="24"/>
                <w:szCs w:val="24"/>
              </w:rPr>
              <w:t>attentivo</w:t>
            </w:r>
            <w:proofErr w:type="spellEnd"/>
            <w:r w:rsidRPr="009E6A1F">
              <w:rPr>
                <w:rFonts w:asciiTheme="minorHAnsi" w:hAnsiTheme="minorHAnsi"/>
                <w:color w:val="FF0000"/>
                <w:sz w:val="24"/>
                <w:szCs w:val="24"/>
              </w:rPr>
              <w:t xml:space="preserve"> che interferiscono sulle abilità intellettive. Tale condizione inibisce la produttività generale e rileva una possibile condizione di instabilità che può influire sull’autostima e sul rinforzo motivazionale.</w:t>
            </w:r>
          </w:p>
          <w:p w14:paraId="46D4CA54" w14:textId="77777777" w:rsidR="00755DC0" w:rsidRDefault="00755DC0" w:rsidP="009E6A1F">
            <w:pPr>
              <w:suppressAutoHyphens/>
              <w:spacing w:after="0"/>
              <w:jc w:val="both"/>
              <w:rPr>
                <w:rFonts w:asciiTheme="minorHAnsi" w:hAnsiTheme="minorHAnsi"/>
                <w:b/>
                <w:color w:val="FF0000"/>
                <w:sz w:val="24"/>
                <w:szCs w:val="24"/>
              </w:rPr>
            </w:pPr>
          </w:p>
          <w:p w14:paraId="56C6F04A" w14:textId="5064D1E3" w:rsidR="009E6A1F" w:rsidRPr="009E6A1F" w:rsidRDefault="009E6A1F" w:rsidP="009E6A1F">
            <w:pPr>
              <w:suppressAutoHyphens/>
              <w:spacing w:after="0"/>
              <w:jc w:val="both"/>
              <w:rPr>
                <w:rFonts w:asciiTheme="minorHAnsi" w:eastAsiaTheme="minorHAnsi" w:hAnsiTheme="minorHAnsi"/>
                <w:b/>
                <w:color w:val="FF0000"/>
                <w:sz w:val="24"/>
                <w:szCs w:val="24"/>
              </w:rPr>
            </w:pPr>
            <w:r w:rsidRPr="009E6A1F">
              <w:rPr>
                <w:rFonts w:asciiTheme="minorHAnsi" w:hAnsiTheme="minorHAnsi"/>
                <w:b/>
                <w:color w:val="FF0000"/>
                <w:sz w:val="24"/>
                <w:szCs w:val="24"/>
              </w:rPr>
              <w:t>b144.2</w:t>
            </w:r>
            <w:r w:rsidR="00755DC0" w:rsidRPr="009E6A1F">
              <w:rPr>
                <w:rFonts w:asciiTheme="minorHAnsi" w:hAnsiTheme="minorHAnsi"/>
                <w:b/>
                <w:color w:val="FF0000"/>
                <w:sz w:val="24"/>
                <w:szCs w:val="24"/>
              </w:rPr>
              <w:t xml:space="preserve"> Funzioni della memoria</w:t>
            </w:r>
          </w:p>
          <w:p w14:paraId="28FD3DCC" w14:textId="77777777" w:rsidR="009E6A1F" w:rsidRPr="009E6A1F"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color w:val="FF0000"/>
                <w:sz w:val="24"/>
                <w:szCs w:val="24"/>
              </w:rPr>
              <w:t xml:space="preserve"> L’analisi dei parametri evidenzia che le abilità mnestiche risultano compromesse: la memorizzazione pare subire pesanti interferenze nell’organizzazione interna con ricadute sulle abilità di memoria a breve termine, nel calcolo e nel ragionamento numerico. Tali difficoltà possono limitare in modo significativo le autonomie personali e sociali. È necessario ricorrere a strumenti compensativi (strategie per la memorizzazione, tavole pitagoriche, uso della calcolatrice, strategie specifiche per il calcolo e la comprensione delle operazioni aritmetiche da compiere) per limitare queste difficoltà.</w:t>
            </w:r>
          </w:p>
          <w:p w14:paraId="289F628A" w14:textId="77777777" w:rsidR="00755DC0" w:rsidRDefault="00755DC0" w:rsidP="009E6A1F">
            <w:pPr>
              <w:suppressAutoHyphens/>
              <w:spacing w:after="0"/>
              <w:rPr>
                <w:rFonts w:asciiTheme="minorHAnsi" w:hAnsiTheme="minorHAnsi"/>
                <w:b/>
                <w:color w:val="FF0000"/>
                <w:sz w:val="24"/>
                <w:szCs w:val="24"/>
              </w:rPr>
            </w:pPr>
          </w:p>
          <w:p w14:paraId="163878B4" w14:textId="57162B09" w:rsidR="009E6A1F" w:rsidRPr="009E6A1F" w:rsidRDefault="009E6A1F" w:rsidP="009E6A1F">
            <w:pPr>
              <w:suppressAutoHyphens/>
              <w:spacing w:after="0"/>
              <w:rPr>
                <w:rFonts w:asciiTheme="minorHAnsi" w:eastAsiaTheme="minorHAnsi" w:hAnsiTheme="minorHAnsi"/>
                <w:b/>
                <w:color w:val="FF0000"/>
                <w:sz w:val="24"/>
                <w:szCs w:val="24"/>
              </w:rPr>
            </w:pPr>
            <w:r w:rsidRPr="009E6A1F">
              <w:rPr>
                <w:rFonts w:asciiTheme="minorHAnsi" w:hAnsiTheme="minorHAnsi"/>
                <w:b/>
                <w:color w:val="FF0000"/>
                <w:sz w:val="24"/>
                <w:szCs w:val="24"/>
              </w:rPr>
              <w:t>b152.2</w:t>
            </w:r>
            <w:r w:rsidR="00755DC0" w:rsidRPr="009E6A1F">
              <w:rPr>
                <w:rFonts w:asciiTheme="minorHAnsi" w:hAnsiTheme="minorHAnsi"/>
                <w:b/>
                <w:color w:val="FF0000"/>
                <w:sz w:val="24"/>
                <w:szCs w:val="24"/>
              </w:rPr>
              <w:t xml:space="preserve"> Funzioni emozionali</w:t>
            </w:r>
          </w:p>
          <w:p w14:paraId="5FF1AA42" w14:textId="77777777" w:rsidR="00755DC0"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color w:val="FF0000"/>
                <w:sz w:val="24"/>
                <w:szCs w:val="24"/>
              </w:rPr>
              <w:t>Le funzioni emozionali sono fortemente condizionate dall’ambiente e dalle situazioni di vita: emerge una tendenza ad una rigidità comportamentale e di pensiero che si oppone alla flessibilità adattiva necessaria per superare difficoltà ed ostacoli. Impulsività e bassa tolleranza alle frustrazioni possono indurre Luca in atteggiamenti e comportamenti disfunzionali.</w:t>
            </w:r>
          </w:p>
          <w:p w14:paraId="681C2254" w14:textId="77777777" w:rsidR="00755DC0" w:rsidRDefault="00755DC0" w:rsidP="009E6A1F">
            <w:pPr>
              <w:suppressAutoHyphens/>
              <w:spacing w:after="0"/>
              <w:jc w:val="both"/>
              <w:rPr>
                <w:rFonts w:asciiTheme="minorHAnsi" w:eastAsiaTheme="minorHAnsi" w:hAnsiTheme="minorHAnsi"/>
                <w:color w:val="FF0000"/>
                <w:sz w:val="24"/>
                <w:szCs w:val="24"/>
              </w:rPr>
            </w:pPr>
          </w:p>
          <w:p w14:paraId="08D3F5E4" w14:textId="551D824A" w:rsidR="009E6A1F" w:rsidRPr="00755DC0"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b/>
                <w:color w:val="FF0000"/>
                <w:sz w:val="24"/>
                <w:szCs w:val="24"/>
              </w:rPr>
              <w:t>b160.2</w:t>
            </w:r>
            <w:r w:rsidR="00755DC0" w:rsidRPr="009E6A1F">
              <w:rPr>
                <w:rFonts w:asciiTheme="minorHAnsi" w:hAnsiTheme="minorHAnsi"/>
                <w:b/>
                <w:color w:val="FF0000"/>
                <w:sz w:val="24"/>
                <w:szCs w:val="24"/>
              </w:rPr>
              <w:t xml:space="preserve"> Funzioni del pensiero</w:t>
            </w:r>
          </w:p>
          <w:p w14:paraId="0E2C034C" w14:textId="77777777" w:rsidR="00755DC0"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color w:val="FF0000"/>
                <w:sz w:val="24"/>
                <w:szCs w:val="24"/>
              </w:rPr>
              <w:t>L’organizzazione del pensiero è di tipo concretistico per cui il bambino va guidato nell’elaborazione di costrutti astratti e che richiedono capacità di insight.</w:t>
            </w:r>
          </w:p>
          <w:p w14:paraId="652A6F31" w14:textId="77777777" w:rsidR="00755DC0" w:rsidRDefault="00755DC0" w:rsidP="009E6A1F">
            <w:pPr>
              <w:suppressAutoHyphens/>
              <w:spacing w:after="0"/>
              <w:jc w:val="both"/>
              <w:rPr>
                <w:rFonts w:asciiTheme="minorHAnsi" w:eastAsiaTheme="minorHAnsi" w:hAnsiTheme="minorHAnsi"/>
                <w:color w:val="FF0000"/>
                <w:sz w:val="24"/>
                <w:szCs w:val="24"/>
              </w:rPr>
            </w:pPr>
          </w:p>
          <w:p w14:paraId="257683FA" w14:textId="49874337" w:rsidR="009E6A1F" w:rsidRPr="00755DC0" w:rsidRDefault="009E6A1F" w:rsidP="009E6A1F">
            <w:pPr>
              <w:suppressAutoHyphens/>
              <w:spacing w:after="0"/>
              <w:jc w:val="both"/>
              <w:rPr>
                <w:rFonts w:asciiTheme="minorHAnsi" w:eastAsiaTheme="minorHAnsi" w:hAnsiTheme="minorHAnsi"/>
                <w:color w:val="FF0000"/>
                <w:sz w:val="24"/>
                <w:szCs w:val="24"/>
              </w:rPr>
            </w:pPr>
            <w:r w:rsidRPr="009E6A1F">
              <w:rPr>
                <w:rFonts w:asciiTheme="minorHAnsi" w:hAnsiTheme="minorHAnsi"/>
                <w:b/>
                <w:bCs/>
                <w:color w:val="FF0000"/>
                <w:sz w:val="24"/>
                <w:szCs w:val="24"/>
              </w:rPr>
              <w:t>b320.2 - b330.2</w:t>
            </w:r>
            <w:r w:rsidR="00755DC0" w:rsidRPr="009E6A1F">
              <w:rPr>
                <w:rFonts w:asciiTheme="minorHAnsi" w:hAnsiTheme="minorHAnsi"/>
                <w:b/>
                <w:bCs/>
                <w:color w:val="FF0000"/>
                <w:sz w:val="24"/>
                <w:szCs w:val="24"/>
              </w:rPr>
              <w:t xml:space="preserve"> Funzioni dell’articolazione della voce e funzioni della velocità e ritmo dell’eloquio</w:t>
            </w:r>
          </w:p>
          <w:p w14:paraId="22900AE7" w14:textId="4EB1C63E" w:rsidR="000507E7" w:rsidRDefault="009E6A1F" w:rsidP="009E6A1F">
            <w:pPr>
              <w:spacing w:after="120" w:line="240" w:lineRule="auto"/>
              <w:rPr>
                <w:b/>
                <w:sz w:val="24"/>
                <w:szCs w:val="24"/>
              </w:rPr>
            </w:pPr>
            <w:r w:rsidRPr="009E6A1F">
              <w:rPr>
                <w:rFonts w:asciiTheme="minorHAnsi" w:eastAsia="PT Sans" w:hAnsiTheme="minorHAnsi" w:cs="PT Sans"/>
                <w:color w:val="FF0000"/>
                <w:sz w:val="24"/>
                <w:szCs w:val="24"/>
                <w:shd w:val="clear" w:color="auto" w:fill="FFFFFF"/>
              </w:rPr>
              <w:t>Ha difficoltà a mettere in sequenza alcuni suoni e sillabe per cui la produzione verbale è molto rallentata. Fa fatica nel mantenere un ritmo e un’intonazione costante.</w:t>
            </w:r>
          </w:p>
        </w:tc>
      </w:tr>
    </w:tbl>
    <w:p w14:paraId="754D1303" w14:textId="77777777" w:rsidR="000507E7" w:rsidRDefault="000507E7" w:rsidP="000507E7">
      <w:pPr>
        <w:spacing w:after="0" w:line="240" w:lineRule="auto"/>
        <w:rPr>
          <w:b/>
          <w:sz w:val="16"/>
          <w:szCs w:val="16"/>
        </w:rPr>
      </w:pPr>
    </w:p>
    <w:p w14:paraId="28DF4610"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59900227" w14:textId="77777777" w:rsidTr="006B44B3">
        <w:tc>
          <w:tcPr>
            <w:tcW w:w="10206" w:type="dxa"/>
          </w:tcPr>
          <w:p w14:paraId="188FA3EA"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1A2C197A" w14:textId="77777777" w:rsidTr="006B44B3">
        <w:tc>
          <w:tcPr>
            <w:tcW w:w="10206" w:type="dxa"/>
          </w:tcPr>
          <w:p w14:paraId="430B6FA5" w14:textId="77777777" w:rsidR="00E73660" w:rsidRPr="00E73660" w:rsidRDefault="00E73660" w:rsidP="00E73660">
            <w:pPr>
              <w:tabs>
                <w:tab w:val="left" w:pos="5278"/>
                <w:tab w:val="left" w:pos="6521"/>
                <w:tab w:val="left" w:pos="6946"/>
                <w:tab w:val="left" w:pos="8505"/>
              </w:tabs>
              <w:spacing w:before="120" w:after="0" w:line="240" w:lineRule="auto"/>
              <w:ind w:left="34"/>
              <w:jc w:val="both"/>
              <w:rPr>
                <w:rFonts w:ascii="Tahoma" w:eastAsia="Tahoma" w:hAnsi="Tahoma" w:cs="Tahoma"/>
                <w:sz w:val="18"/>
                <w:szCs w:val="18"/>
              </w:rPr>
            </w:pPr>
            <w:r w:rsidRPr="00E73660">
              <w:rPr>
                <w:rFonts w:ascii="Tahoma" w:eastAsia="Tahoma" w:hAnsi="Tahoma" w:cs="Tahoma"/>
                <w:sz w:val="18"/>
                <w:szCs w:val="18"/>
              </w:rPr>
              <w:t xml:space="preserve">Dimensione Socializzazione/Interazione/Relazione             </w:t>
            </w:r>
            <w:r w:rsidRPr="00E73660">
              <w:rPr>
                <w:rFonts w:ascii="Tahoma" w:eastAsia="Tahoma" w:hAnsi="Tahoma" w:cs="Tahoma"/>
                <w:sz w:val="18"/>
                <w:szCs w:val="18"/>
              </w:rPr>
              <w:tab/>
              <w:t>Sezione 4A/5</w:t>
            </w:r>
            <w:proofErr w:type="gramStart"/>
            <w:r w:rsidRPr="00E73660">
              <w:rPr>
                <w:rFonts w:ascii="Tahoma" w:eastAsia="Tahoma" w:hAnsi="Tahoma" w:cs="Tahoma"/>
                <w:sz w:val="18"/>
                <w:szCs w:val="18"/>
              </w:rPr>
              <w:t xml:space="preserve">A  </w:t>
            </w:r>
            <w:r w:rsidRPr="00E73660">
              <w:rPr>
                <w:rFonts w:ascii="Tahoma" w:eastAsia="Tahoma" w:hAnsi="Tahoma" w:cs="Tahoma"/>
                <w:sz w:val="18"/>
                <w:szCs w:val="18"/>
              </w:rPr>
              <w:tab/>
            </w:r>
            <w:proofErr w:type="gramEnd"/>
            <w:r w:rsidRPr="00E73660">
              <w:rPr>
                <w:rFonts w:ascii="Tahoma" w:eastAsia="Tahoma" w:hAnsi="Tahoma" w:cs="Tahoma"/>
                <w:sz w:val="18"/>
                <w:szCs w:val="18"/>
              </w:rPr>
              <w:t>[    ]  Va definita    [    ] Va omessa</w:t>
            </w:r>
          </w:p>
          <w:p w14:paraId="28C6EF19" w14:textId="77777777" w:rsidR="00E73660" w:rsidRPr="00E73660" w:rsidRDefault="00E73660" w:rsidP="00E73660">
            <w:pPr>
              <w:tabs>
                <w:tab w:val="left" w:pos="5278"/>
                <w:tab w:val="left" w:pos="6521"/>
                <w:tab w:val="left" w:pos="6946"/>
                <w:tab w:val="left" w:pos="8505"/>
              </w:tabs>
              <w:spacing w:before="120" w:after="0" w:line="240" w:lineRule="auto"/>
              <w:ind w:left="34"/>
              <w:jc w:val="both"/>
              <w:rPr>
                <w:rFonts w:ascii="Tahoma" w:eastAsia="Tahoma" w:hAnsi="Tahoma" w:cs="Tahoma"/>
                <w:sz w:val="18"/>
                <w:szCs w:val="18"/>
              </w:rPr>
            </w:pPr>
            <w:r w:rsidRPr="00E73660">
              <w:rPr>
                <w:rFonts w:ascii="Tahoma" w:eastAsia="Tahoma" w:hAnsi="Tahoma" w:cs="Tahoma"/>
                <w:sz w:val="18"/>
                <w:szCs w:val="18"/>
              </w:rPr>
              <w:t xml:space="preserve">Dimensione Comunicazione/Linguaggio                           </w:t>
            </w:r>
            <w:r w:rsidRPr="00E73660">
              <w:rPr>
                <w:rFonts w:ascii="Tahoma" w:eastAsia="Tahoma" w:hAnsi="Tahoma" w:cs="Tahoma"/>
                <w:sz w:val="18"/>
                <w:szCs w:val="18"/>
              </w:rPr>
              <w:tab/>
              <w:t>Sezione 4B/5</w:t>
            </w:r>
            <w:proofErr w:type="gramStart"/>
            <w:r w:rsidRPr="00E73660">
              <w:rPr>
                <w:rFonts w:ascii="Tahoma" w:eastAsia="Tahoma" w:hAnsi="Tahoma" w:cs="Tahoma"/>
                <w:sz w:val="18"/>
                <w:szCs w:val="18"/>
              </w:rPr>
              <w:t xml:space="preserve">A  </w:t>
            </w:r>
            <w:r w:rsidRPr="00E73660">
              <w:rPr>
                <w:rFonts w:ascii="Tahoma" w:eastAsia="Tahoma" w:hAnsi="Tahoma" w:cs="Tahoma"/>
                <w:sz w:val="18"/>
                <w:szCs w:val="18"/>
              </w:rPr>
              <w:tab/>
            </w:r>
            <w:proofErr w:type="gramEnd"/>
            <w:r w:rsidRPr="00E73660">
              <w:rPr>
                <w:rFonts w:ascii="Tahoma" w:eastAsia="Tahoma" w:hAnsi="Tahoma" w:cs="Tahoma"/>
                <w:sz w:val="18"/>
                <w:szCs w:val="18"/>
              </w:rPr>
              <w:t>[    ]  Va definita    [    ] Va omessa</w:t>
            </w:r>
          </w:p>
          <w:p w14:paraId="72CF69F8" w14:textId="4E4E91F0" w:rsidR="00E73660" w:rsidRPr="00E73660" w:rsidRDefault="00E73660" w:rsidP="00E73660">
            <w:pPr>
              <w:tabs>
                <w:tab w:val="left" w:pos="5278"/>
                <w:tab w:val="left" w:pos="6521"/>
                <w:tab w:val="left" w:pos="6946"/>
                <w:tab w:val="left" w:pos="8505"/>
              </w:tabs>
              <w:spacing w:before="120" w:after="0" w:line="240" w:lineRule="auto"/>
              <w:ind w:left="34"/>
              <w:jc w:val="both"/>
              <w:rPr>
                <w:rFonts w:ascii="Tahoma" w:eastAsia="Tahoma" w:hAnsi="Tahoma" w:cs="Tahoma"/>
                <w:sz w:val="18"/>
                <w:szCs w:val="18"/>
              </w:rPr>
            </w:pPr>
            <w:r w:rsidRPr="00E73660">
              <w:rPr>
                <w:rFonts w:ascii="Tahoma" w:eastAsia="Tahoma" w:hAnsi="Tahoma" w:cs="Tahoma"/>
                <w:sz w:val="18"/>
                <w:szCs w:val="18"/>
              </w:rPr>
              <w:t xml:space="preserve">Dimensione Autonomia/ Orientamento                             </w:t>
            </w:r>
            <w:r w:rsidRPr="00E73660">
              <w:rPr>
                <w:rFonts w:ascii="Tahoma" w:eastAsia="Tahoma" w:hAnsi="Tahoma" w:cs="Tahoma"/>
                <w:sz w:val="18"/>
                <w:szCs w:val="18"/>
              </w:rPr>
              <w:tab/>
              <w:t xml:space="preserve">Sezione 4C/5A </w:t>
            </w:r>
            <w:r>
              <w:rPr>
                <w:rFonts w:ascii="Tahoma" w:eastAsia="Tahoma" w:hAnsi="Tahoma" w:cs="Tahoma"/>
                <w:sz w:val="18"/>
                <w:szCs w:val="18"/>
              </w:rPr>
              <w:t xml:space="preserve">  </w:t>
            </w:r>
            <w:proofErr w:type="gramStart"/>
            <w:r w:rsidRPr="00E73660">
              <w:rPr>
                <w:rFonts w:ascii="Tahoma" w:eastAsia="Tahoma" w:hAnsi="Tahoma" w:cs="Tahoma"/>
                <w:sz w:val="18"/>
                <w:szCs w:val="18"/>
              </w:rPr>
              <w:tab/>
              <w:t xml:space="preserve">[  </w:t>
            </w:r>
            <w:proofErr w:type="gramEnd"/>
            <w:r w:rsidRPr="00E73660">
              <w:rPr>
                <w:rFonts w:ascii="Tahoma" w:eastAsia="Tahoma" w:hAnsi="Tahoma" w:cs="Tahoma"/>
                <w:sz w:val="18"/>
                <w:szCs w:val="18"/>
              </w:rPr>
              <w:t xml:space="preserve">  ]  Va definita    [    ] Va omessa</w:t>
            </w:r>
          </w:p>
          <w:p w14:paraId="487A62C6" w14:textId="37417EC7" w:rsidR="00503064" w:rsidRPr="0051207A" w:rsidRDefault="00E73660" w:rsidP="00E73660">
            <w:pPr>
              <w:tabs>
                <w:tab w:val="left" w:pos="6946"/>
                <w:tab w:val="left" w:pos="7088"/>
                <w:tab w:val="left" w:pos="8505"/>
              </w:tabs>
              <w:spacing w:after="120" w:line="240" w:lineRule="auto"/>
              <w:ind w:left="34"/>
              <w:rPr>
                <w:b/>
                <w:sz w:val="24"/>
                <w:szCs w:val="24"/>
              </w:rPr>
            </w:pPr>
            <w:r w:rsidRPr="00E73660">
              <w:rPr>
                <w:rFonts w:ascii="Tahoma" w:eastAsia="Tahoma" w:hAnsi="Tahoma" w:cs="Tahoma"/>
                <w:sz w:val="18"/>
                <w:szCs w:val="18"/>
              </w:rPr>
              <w:t xml:space="preserve">Dimensione Cognitiva, Neuropsicologica e dell'Apprendimento     </w:t>
            </w:r>
            <w:proofErr w:type="gramStart"/>
            <w:r w:rsidRPr="00E73660">
              <w:rPr>
                <w:rFonts w:ascii="Tahoma" w:eastAsia="Tahoma" w:hAnsi="Tahoma" w:cs="Tahoma"/>
                <w:sz w:val="18"/>
                <w:szCs w:val="18"/>
              </w:rPr>
              <w:t>Sezione  4</w:t>
            </w:r>
            <w:proofErr w:type="gramEnd"/>
            <w:r w:rsidRPr="00E73660">
              <w:rPr>
                <w:rFonts w:ascii="Tahoma" w:eastAsia="Tahoma" w:hAnsi="Tahoma" w:cs="Tahoma"/>
                <w:sz w:val="18"/>
                <w:szCs w:val="18"/>
              </w:rPr>
              <w:t xml:space="preserve">D/5A </w:t>
            </w:r>
            <w:r w:rsidRPr="00E73660">
              <w:rPr>
                <w:rFonts w:ascii="Tahoma" w:eastAsia="Tahoma" w:hAnsi="Tahoma" w:cs="Tahoma"/>
                <w:sz w:val="18"/>
                <w:szCs w:val="18"/>
              </w:rPr>
              <w:tab/>
              <w:t xml:space="preserve">[    ]  Va definita   </w:t>
            </w:r>
            <w:r>
              <w:rPr>
                <w:rFonts w:ascii="Tahoma" w:eastAsia="Tahoma" w:hAnsi="Tahoma" w:cs="Tahoma"/>
                <w:sz w:val="18"/>
                <w:szCs w:val="18"/>
              </w:rPr>
              <w:t xml:space="preserve"> </w:t>
            </w:r>
            <w:r w:rsidRPr="00E73660">
              <w:rPr>
                <w:rFonts w:ascii="Tahoma" w:eastAsia="Tahoma" w:hAnsi="Tahoma" w:cs="Tahoma"/>
                <w:sz w:val="18"/>
                <w:szCs w:val="18"/>
              </w:rPr>
              <w:t>[    ] Va omessa</w:t>
            </w:r>
          </w:p>
        </w:tc>
      </w:tr>
    </w:tbl>
    <w:p w14:paraId="28DA251A"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729EB801" w14:textId="77777777" w:rsidTr="00330659">
        <w:tc>
          <w:tcPr>
            <w:tcW w:w="10206" w:type="dxa"/>
          </w:tcPr>
          <w:p w14:paraId="657BD688" w14:textId="294A233E" w:rsidR="000507E7" w:rsidRDefault="000507E7" w:rsidP="00EF005E">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e il progetto individuale è stato già redatto)</w:t>
            </w:r>
            <w:r w:rsidR="00EF005E">
              <w:rPr>
                <w:rFonts w:ascii="Tahoma" w:hAnsi="Tahoma" w:cs="Tahoma"/>
                <w:i/>
                <w:sz w:val="20"/>
                <w:szCs w:val="20"/>
              </w:rPr>
              <w:t>:</w:t>
            </w:r>
          </w:p>
          <w:p w14:paraId="1C36BD2B" w14:textId="7B03E492" w:rsidR="00EF005E" w:rsidRDefault="00EF005E" w:rsidP="00EF005E">
            <w:pPr>
              <w:spacing w:after="0" w:line="240" w:lineRule="auto"/>
              <w:ind w:left="34" w:right="176"/>
              <w:rPr>
                <w:rFonts w:ascii="Tahoma" w:hAnsi="Tahoma" w:cs="Tahoma"/>
                <w:i/>
                <w:sz w:val="20"/>
                <w:szCs w:val="20"/>
              </w:rPr>
            </w:pPr>
          </w:p>
          <w:p w14:paraId="5F64BFF4" w14:textId="77777777" w:rsidR="00EF005E" w:rsidRDefault="00EF005E" w:rsidP="00EF005E">
            <w:pPr>
              <w:spacing w:after="0" w:line="240" w:lineRule="auto"/>
              <w:ind w:left="34" w:right="176"/>
              <w:rPr>
                <w:i/>
                <w:sz w:val="24"/>
                <w:szCs w:val="24"/>
              </w:rPr>
            </w:pPr>
          </w:p>
          <w:p w14:paraId="5AE2163E" w14:textId="77777777" w:rsidR="000507E7" w:rsidRPr="0042344D" w:rsidRDefault="000507E7" w:rsidP="00330659">
            <w:pPr>
              <w:spacing w:after="0" w:line="240" w:lineRule="auto"/>
              <w:ind w:left="34" w:right="176"/>
              <w:rPr>
                <w:i/>
                <w:sz w:val="10"/>
                <w:szCs w:val="10"/>
              </w:rPr>
            </w:pPr>
          </w:p>
          <w:p w14:paraId="417CA55A" w14:textId="77777777" w:rsidR="000507E7" w:rsidRDefault="000507E7" w:rsidP="00EF005E">
            <w:pPr>
              <w:spacing w:after="0" w:line="240" w:lineRule="auto"/>
              <w:ind w:left="34" w:right="176"/>
              <w:rPr>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r w:rsidR="00EF005E">
              <w:rPr>
                <w:rFonts w:ascii="Tahoma" w:hAnsi="Tahoma" w:cs="Tahoma"/>
                <w:i/>
                <w:sz w:val="20"/>
                <w:szCs w:val="20"/>
              </w:rPr>
              <w:t>:</w:t>
            </w:r>
          </w:p>
          <w:p w14:paraId="685BC1FB" w14:textId="77777777" w:rsidR="00EF005E" w:rsidRDefault="00EF005E" w:rsidP="00EF005E">
            <w:pPr>
              <w:spacing w:after="0" w:line="240" w:lineRule="auto"/>
              <w:ind w:left="34" w:right="176"/>
              <w:rPr>
                <w:i/>
                <w:sz w:val="20"/>
                <w:szCs w:val="20"/>
              </w:rPr>
            </w:pPr>
          </w:p>
          <w:p w14:paraId="069A904E" w14:textId="65E048F5" w:rsidR="00EF005E" w:rsidRPr="00294A68" w:rsidRDefault="00EF005E" w:rsidP="00EF005E">
            <w:pPr>
              <w:spacing w:after="0" w:line="240" w:lineRule="auto"/>
              <w:ind w:left="34" w:right="176"/>
              <w:rPr>
                <w:i/>
                <w:sz w:val="24"/>
                <w:szCs w:val="24"/>
              </w:rPr>
            </w:pPr>
          </w:p>
        </w:tc>
      </w:tr>
    </w:tbl>
    <w:p w14:paraId="4E05FCFE" w14:textId="77777777" w:rsidR="00970AC0" w:rsidRPr="00F65DF1" w:rsidRDefault="006A4D94" w:rsidP="00EF005E">
      <w:pPr>
        <w:pStyle w:val="Titolo1"/>
        <w:numPr>
          <w:ilvl w:val="0"/>
          <w:numId w:val="0"/>
        </w:numPr>
        <w:pBdr>
          <w:bottom w:val="none" w:sz="0" w:space="0" w:color="auto"/>
        </w:pBdr>
        <w:spacing w:before="360" w:after="360"/>
        <w:contextualSpacing w:val="0"/>
        <w:rPr>
          <w:color w:val="auto"/>
        </w:rPr>
      </w:pPr>
      <w:r w:rsidRPr="00F65DF1">
        <w:rPr>
          <w:color w:val="auto"/>
        </w:rPr>
        <w:lastRenderedPageBreak/>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1866F4" w:rsidRPr="003464B5" w14:paraId="3FF9BBF5" w14:textId="77777777" w:rsidTr="00F167D5">
        <w:tc>
          <w:tcPr>
            <w:tcW w:w="10206" w:type="dxa"/>
            <w:tcBorders>
              <w:top w:val="single" w:sz="4" w:space="0" w:color="000000"/>
              <w:left w:val="single" w:sz="4" w:space="0" w:color="000000"/>
              <w:bottom w:val="single" w:sz="4" w:space="0" w:color="000000"/>
              <w:right w:val="single" w:sz="4" w:space="0" w:color="000000"/>
            </w:tcBorders>
          </w:tcPr>
          <w:p w14:paraId="0BFBEDE6" w14:textId="77777777" w:rsidR="001866F4" w:rsidRDefault="001866F4" w:rsidP="001866F4">
            <w:pPr>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3CE889C2" w14:textId="655EA46E" w:rsidR="001866F4" w:rsidRPr="00AE1EA6" w:rsidRDefault="001866F4" w:rsidP="00755DC0">
            <w:pPr>
              <w:ind w:left="176" w:hanging="176"/>
              <w:jc w:val="both"/>
              <w:rPr>
                <w:rFonts w:asciiTheme="minorHAnsi" w:eastAsia="Tahoma" w:hAnsiTheme="minorHAnsi" w:cstheme="minorHAnsi"/>
                <w:b/>
                <w:bCs/>
                <w:color w:val="FF0000"/>
                <w:sz w:val="20"/>
                <w:szCs w:val="20"/>
              </w:rPr>
            </w:pPr>
            <w:r>
              <w:rPr>
                <w:rFonts w:ascii="Tahoma" w:eastAsia="Tahoma" w:hAnsi="Tahoma" w:cs="Tahoma"/>
                <w:sz w:val="20"/>
                <w:szCs w:val="20"/>
              </w:rPr>
              <w:tab/>
            </w:r>
            <w:r w:rsidR="00755DC0" w:rsidRPr="00AE1EA6">
              <w:rPr>
                <w:rFonts w:asciiTheme="minorHAnsi" w:eastAsia="Tahoma" w:hAnsiTheme="minorHAnsi" w:cstheme="minorHAnsi"/>
                <w:b/>
                <w:bCs/>
                <w:color w:val="FF0000"/>
                <w:sz w:val="20"/>
                <w:szCs w:val="20"/>
              </w:rPr>
              <w:t>d740.23 - Relazioni formali (e330+2) persone in posizione di autorità (facilitatore medio)</w:t>
            </w:r>
            <w:r w:rsidR="00755DC0">
              <w:rPr>
                <w:rFonts w:asciiTheme="minorHAnsi" w:eastAsia="Tahoma" w:hAnsiTheme="minorHAnsi" w:cstheme="minorHAnsi"/>
                <w:b/>
                <w:bCs/>
                <w:color w:val="FF0000"/>
                <w:sz w:val="20"/>
                <w:szCs w:val="20"/>
              </w:rPr>
              <w:t xml:space="preserve">, </w:t>
            </w:r>
            <w:r w:rsidR="00755DC0" w:rsidRPr="00AE1EA6">
              <w:rPr>
                <w:rFonts w:asciiTheme="minorHAnsi" w:eastAsia="Tahoma" w:hAnsiTheme="minorHAnsi" w:cstheme="minorHAnsi"/>
                <w:b/>
                <w:bCs/>
                <w:color w:val="FF0000"/>
                <w:sz w:val="20"/>
                <w:szCs w:val="20"/>
              </w:rPr>
              <w:t>d750.23 - Relazioni sociali informali (e330+2) persone in posizione di autorità (facilitatore medio)</w:t>
            </w:r>
            <w:r w:rsidR="00755DC0">
              <w:rPr>
                <w:rFonts w:asciiTheme="minorHAnsi" w:eastAsia="Tahoma" w:hAnsiTheme="minorHAnsi" w:cstheme="minorHAnsi"/>
                <w:b/>
                <w:bCs/>
                <w:color w:val="FF0000"/>
                <w:sz w:val="20"/>
                <w:szCs w:val="20"/>
              </w:rPr>
              <w:t xml:space="preserve"> </w:t>
            </w:r>
            <w:r w:rsidRPr="00B5071E">
              <w:rPr>
                <w:rFonts w:asciiTheme="minorHAnsi" w:eastAsia="Tahoma" w:hAnsiTheme="minorHAnsi" w:cstheme="minorHAnsi"/>
                <w:color w:val="FF0000"/>
                <w:sz w:val="20"/>
                <w:szCs w:val="20"/>
              </w:rPr>
              <w:t xml:space="preserve">L’alunno ha difficoltà di adattamento, presenta tratti di impulsività e bassa tolleranza alle frustrazioni. Presenta difficoltà di socializzazione con i pari, assume atteggiamenti infantili, a volte oppositivi. Fatica ad ammettere di essere in difficoltà e a contenere la sua impulsività. La presenza di un adulto è utile per la mediazione soprattutto nei piccoli gruppi sia in attività curriculari che extracurriculari. </w:t>
            </w:r>
          </w:p>
        </w:tc>
      </w:tr>
      <w:tr w:rsidR="001866F4" w14:paraId="695D1F5F" w14:textId="77777777" w:rsidTr="00E85011">
        <w:tc>
          <w:tcPr>
            <w:tcW w:w="10206" w:type="dxa"/>
            <w:tcBorders>
              <w:top w:val="single" w:sz="4" w:space="0" w:color="000000"/>
              <w:left w:val="single" w:sz="4" w:space="0" w:color="000000"/>
              <w:bottom w:val="single" w:sz="4" w:space="0" w:color="000000"/>
              <w:right w:val="single" w:sz="4" w:space="0" w:color="000000"/>
            </w:tcBorders>
          </w:tcPr>
          <w:p w14:paraId="71FC58CF" w14:textId="77777777" w:rsidR="001866F4" w:rsidRDefault="001866F4" w:rsidP="001866F4">
            <w:pPr>
              <w:spacing w:after="60"/>
              <w:ind w:left="34"/>
              <w:rPr>
                <w:rFonts w:ascii="Tahoma" w:eastAsia="Tahoma" w:hAnsi="Tahoma" w:cs="Tahoma"/>
                <w:sz w:val="20"/>
                <w:szCs w:val="20"/>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4ED59813" w14:textId="51CA260B" w:rsidR="00AE1EA6" w:rsidRPr="00AE1EA6" w:rsidRDefault="00755DC0" w:rsidP="00AE1EA6">
            <w:pPr>
              <w:spacing w:after="0"/>
              <w:ind w:left="199"/>
              <w:jc w:val="both"/>
              <w:rPr>
                <w:rFonts w:asciiTheme="minorHAnsi" w:hAnsiTheme="minorHAnsi" w:cstheme="minorHAnsi"/>
                <w:b/>
                <w:bCs/>
                <w:color w:val="FF0000"/>
                <w:sz w:val="20"/>
                <w:szCs w:val="20"/>
              </w:rPr>
            </w:pPr>
            <w:r w:rsidRPr="00AE1EA6">
              <w:rPr>
                <w:rFonts w:asciiTheme="minorHAnsi" w:hAnsiTheme="minorHAnsi" w:cstheme="minorHAnsi"/>
                <w:b/>
                <w:bCs/>
                <w:color w:val="FF0000"/>
                <w:sz w:val="20"/>
                <w:szCs w:val="20"/>
              </w:rPr>
              <w:t>d330.23 - Parlare (e330+2; e125+2) Persone in posizione di autorità (facilitatore medio); Prodotti e tecnologia per la comunicazione (facilitatore medio)</w:t>
            </w:r>
            <w:r>
              <w:rPr>
                <w:rFonts w:asciiTheme="minorHAnsi" w:hAnsiTheme="minorHAnsi" w:cstheme="minorHAnsi"/>
                <w:b/>
                <w:bCs/>
                <w:color w:val="FF0000"/>
                <w:sz w:val="20"/>
                <w:szCs w:val="20"/>
              </w:rPr>
              <w:t xml:space="preserve"> </w:t>
            </w:r>
            <w:r w:rsidR="001866F4" w:rsidRPr="00B5071E">
              <w:rPr>
                <w:rFonts w:asciiTheme="minorHAnsi" w:hAnsiTheme="minorHAnsi" w:cstheme="minorHAnsi"/>
                <w:color w:val="FF0000"/>
                <w:sz w:val="20"/>
                <w:szCs w:val="20"/>
              </w:rPr>
              <w:t xml:space="preserve">A causa della disprassia verbale, Luca </w:t>
            </w:r>
            <w:r w:rsidR="001866F4" w:rsidRPr="00B5071E">
              <w:rPr>
                <w:rFonts w:asciiTheme="minorHAnsi" w:eastAsia="PT Sans" w:hAnsiTheme="minorHAnsi" w:cstheme="minorHAnsi"/>
                <w:color w:val="FF0000"/>
                <w:sz w:val="20"/>
                <w:szCs w:val="20"/>
                <w:shd w:val="clear" w:color="auto" w:fill="FFFFFF"/>
              </w:rPr>
              <w:t>ha difficoltà a mettere in sequenza suoni, sillabe e parole per cui il bambino rallenta la propria produzione soprattutto se le parole sono lunghe oppure scandisce la parola sillaba per sillaba; fatica nel mantenere una velocità, un ritmo e un’intonazione costante quando parla risultando un eloquio monotono o un errato uso degli accenti. </w:t>
            </w:r>
          </w:p>
          <w:p w14:paraId="78E7F7B4" w14:textId="7337F11C" w:rsidR="001866F4" w:rsidRPr="00B5071E" w:rsidRDefault="001866F4" w:rsidP="001866F4">
            <w:pPr>
              <w:spacing w:after="0"/>
              <w:ind w:left="199"/>
              <w:jc w:val="both"/>
              <w:rPr>
                <w:rFonts w:asciiTheme="minorHAnsi" w:hAnsiTheme="minorHAnsi" w:cstheme="minorHAnsi"/>
                <w:color w:val="FF0000"/>
                <w:sz w:val="20"/>
                <w:szCs w:val="20"/>
              </w:rPr>
            </w:pPr>
          </w:p>
          <w:p w14:paraId="3A79DEA0" w14:textId="0E09DCB7" w:rsidR="00AE1EA6" w:rsidRPr="00AE1EA6" w:rsidRDefault="00755DC0" w:rsidP="00AE1EA6">
            <w:pPr>
              <w:spacing w:after="0"/>
              <w:ind w:left="199"/>
              <w:jc w:val="both"/>
              <w:rPr>
                <w:rFonts w:asciiTheme="minorHAnsi" w:hAnsiTheme="minorHAnsi" w:cstheme="minorHAnsi"/>
                <w:b/>
                <w:bCs/>
                <w:color w:val="FF0000"/>
                <w:sz w:val="20"/>
                <w:szCs w:val="20"/>
              </w:rPr>
            </w:pPr>
            <w:r w:rsidRPr="00AE1EA6">
              <w:rPr>
                <w:rFonts w:asciiTheme="minorHAnsi" w:hAnsiTheme="minorHAnsi" w:cstheme="minorHAnsi"/>
                <w:b/>
                <w:bCs/>
                <w:color w:val="FF0000"/>
                <w:sz w:val="20"/>
                <w:szCs w:val="20"/>
              </w:rPr>
              <w:t>d350.23 - Conversare (e330+2; e125+2) Persone in posizione di autorità (facilitatore medio);</w:t>
            </w:r>
            <w:r w:rsidRPr="00AE1EA6">
              <w:rPr>
                <w:rFonts w:asciiTheme="minorHAnsi" w:hAnsiTheme="minorHAnsi" w:cstheme="minorHAnsi"/>
                <w:b/>
                <w:bCs/>
                <w:sz w:val="20"/>
                <w:szCs w:val="20"/>
              </w:rPr>
              <w:t xml:space="preserve"> </w:t>
            </w:r>
            <w:r w:rsidRPr="00AE1EA6">
              <w:rPr>
                <w:rFonts w:asciiTheme="minorHAnsi" w:hAnsiTheme="minorHAnsi" w:cstheme="minorHAnsi"/>
                <w:b/>
                <w:bCs/>
                <w:color w:val="FF0000"/>
                <w:sz w:val="20"/>
                <w:szCs w:val="20"/>
              </w:rPr>
              <w:t>Prodotti e tecnologia per la comunicazione (facilitatore medio)</w:t>
            </w:r>
            <w:r>
              <w:rPr>
                <w:rFonts w:asciiTheme="minorHAnsi" w:hAnsiTheme="minorHAnsi" w:cstheme="minorHAnsi"/>
                <w:b/>
                <w:bCs/>
                <w:color w:val="FF0000"/>
                <w:sz w:val="20"/>
                <w:szCs w:val="20"/>
              </w:rPr>
              <w:t xml:space="preserve"> </w:t>
            </w:r>
            <w:r w:rsidR="001866F4" w:rsidRPr="00B5071E">
              <w:rPr>
                <w:rFonts w:asciiTheme="minorHAnsi" w:hAnsiTheme="minorHAnsi" w:cstheme="minorHAnsi"/>
                <w:color w:val="FF0000"/>
                <w:sz w:val="20"/>
                <w:szCs w:val="20"/>
              </w:rPr>
              <w:t>Luca ha difficoltà ad avviare, mantenere e terminare uno scambio di pensieri e idee con una o più persone, sia con i pari che con gli adulti. Deve essere guidato e sostenuto dall’adulto di riferimento. Presenta notevoli difficoltà di comprensione dei messaggi dei canali verbale e non verbale, per cui si rende necessaria l’intervento dell’adulto per verificare ed integrare la comprensione delle spiegazioni e delle consegne. Risultano utili i supporti visivi ed i riferimenti a pregresse esperienze concrete.  È molto interessato e chiede di vedere brevi video reperibili su YouTube, soprattutto se la grafica è molto semplice e colorata.</w:t>
            </w:r>
            <w:r w:rsidR="00AE1EA6" w:rsidRPr="00AE1EA6">
              <w:rPr>
                <w:rFonts w:asciiTheme="minorHAnsi" w:hAnsiTheme="minorHAnsi" w:cstheme="minorHAnsi"/>
                <w:b/>
                <w:bCs/>
                <w:color w:val="FF0000"/>
                <w:sz w:val="20"/>
                <w:szCs w:val="20"/>
              </w:rPr>
              <w:t xml:space="preserve"> </w:t>
            </w:r>
          </w:p>
          <w:p w14:paraId="6EAC76F9" w14:textId="77777777" w:rsidR="001866F4" w:rsidRPr="00AA7F25" w:rsidRDefault="001866F4" w:rsidP="00755DC0">
            <w:pPr>
              <w:spacing w:after="0"/>
              <w:jc w:val="both"/>
              <w:rPr>
                <w:rFonts w:ascii="Tahoma" w:eastAsia="Tahoma" w:hAnsi="Tahoma" w:cs="Tahoma"/>
                <w:sz w:val="20"/>
                <w:szCs w:val="20"/>
              </w:rPr>
            </w:pPr>
          </w:p>
        </w:tc>
      </w:tr>
      <w:tr w:rsidR="001866F4" w14:paraId="5FEE1699" w14:textId="77777777" w:rsidTr="006501B2">
        <w:tc>
          <w:tcPr>
            <w:tcW w:w="10206" w:type="dxa"/>
          </w:tcPr>
          <w:p w14:paraId="34897586" w14:textId="77777777" w:rsidR="001866F4" w:rsidRPr="00AE27EC" w:rsidRDefault="001866F4" w:rsidP="001866F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669E7F7" w14:textId="3A2E905F" w:rsidR="00AE1EA6" w:rsidRPr="00AE1EA6" w:rsidRDefault="00755DC0" w:rsidP="00AE1EA6">
            <w:pPr>
              <w:suppressAutoHyphens/>
              <w:spacing w:after="60"/>
              <w:ind w:left="199" w:hanging="11"/>
              <w:jc w:val="both"/>
              <w:rPr>
                <w:rFonts w:asciiTheme="minorHAnsi" w:eastAsia="Tahoma" w:hAnsiTheme="minorHAnsi" w:cstheme="minorHAnsi"/>
                <w:b/>
                <w:bCs/>
                <w:color w:val="FF0000"/>
                <w:sz w:val="20"/>
                <w:szCs w:val="20"/>
              </w:rPr>
            </w:pPr>
            <w:r w:rsidRPr="00AE1EA6">
              <w:rPr>
                <w:rFonts w:asciiTheme="minorHAnsi" w:eastAsia="Tahoma" w:hAnsiTheme="minorHAnsi" w:cstheme="minorHAnsi"/>
                <w:b/>
                <w:bCs/>
                <w:color w:val="FF0000"/>
                <w:sz w:val="20"/>
                <w:szCs w:val="20"/>
              </w:rPr>
              <w:t>d230.12 - Eseguire la routine quotidiana (e330+1) Persone in posizione di autorità (facilitatore lieve)</w:t>
            </w:r>
            <w:r>
              <w:rPr>
                <w:rFonts w:asciiTheme="minorHAnsi" w:eastAsia="Tahoma" w:hAnsiTheme="minorHAnsi" w:cstheme="minorHAnsi"/>
                <w:b/>
                <w:bCs/>
                <w:color w:val="FF0000"/>
                <w:sz w:val="20"/>
                <w:szCs w:val="20"/>
              </w:rPr>
              <w:t xml:space="preserve"> </w:t>
            </w:r>
            <w:r w:rsidR="001866F4" w:rsidRPr="00B5071E">
              <w:rPr>
                <w:rFonts w:asciiTheme="minorHAnsi" w:eastAsia="Tahoma" w:hAnsiTheme="minorHAnsi" w:cstheme="minorHAnsi"/>
                <w:color w:val="FF0000"/>
                <w:sz w:val="20"/>
                <w:szCs w:val="20"/>
              </w:rPr>
              <w:t xml:space="preserve">Luca non ha raggiunto un grado di lavoro autonomo adeguato all’età, spesso non rispetta le consegne date, non completa i compiti assegnati e pertanto deve essere continuamente stimolato dall’ adulto di riferimento per portarle a termine. Presenta difficoltà di pianificazione e organizzazione del lavoro e del materiale scolastico. Si rilevano notevoli difficoltà nell’astrazione, nella categorizzazione e nel </w:t>
            </w:r>
            <w:proofErr w:type="spellStart"/>
            <w:r w:rsidR="001866F4" w:rsidRPr="00B5071E">
              <w:rPr>
                <w:rFonts w:asciiTheme="minorHAnsi" w:eastAsia="Tahoma" w:hAnsiTheme="minorHAnsi" w:cstheme="minorHAnsi"/>
                <w:color w:val="FF0000"/>
                <w:sz w:val="20"/>
                <w:szCs w:val="20"/>
              </w:rPr>
              <w:t>problem</w:t>
            </w:r>
            <w:proofErr w:type="spellEnd"/>
            <w:r w:rsidR="001866F4" w:rsidRPr="00B5071E">
              <w:rPr>
                <w:rFonts w:asciiTheme="minorHAnsi" w:eastAsia="Tahoma" w:hAnsiTheme="minorHAnsi" w:cstheme="minorHAnsi"/>
                <w:color w:val="FF0000"/>
                <w:sz w:val="20"/>
                <w:szCs w:val="20"/>
              </w:rPr>
              <w:t xml:space="preserve">-solving.   </w:t>
            </w:r>
          </w:p>
          <w:p w14:paraId="4F6C309E" w14:textId="77F49AB6" w:rsidR="001866F4" w:rsidRPr="00B5071E" w:rsidRDefault="001866F4" w:rsidP="00AE1EA6">
            <w:pPr>
              <w:suppressAutoHyphens/>
              <w:spacing w:after="60"/>
              <w:jc w:val="both"/>
              <w:rPr>
                <w:rFonts w:asciiTheme="minorHAnsi" w:eastAsia="Tahoma" w:hAnsiTheme="minorHAnsi" w:cstheme="minorHAnsi"/>
                <w:color w:val="FF0000"/>
                <w:sz w:val="20"/>
                <w:szCs w:val="20"/>
              </w:rPr>
            </w:pPr>
          </w:p>
          <w:p w14:paraId="341E9F09" w14:textId="23FB8D27" w:rsidR="00AE1EA6" w:rsidRPr="00AE1EA6" w:rsidRDefault="00755DC0" w:rsidP="00AE1EA6">
            <w:pPr>
              <w:suppressAutoHyphens/>
              <w:spacing w:after="60"/>
              <w:ind w:left="199" w:hanging="11"/>
              <w:jc w:val="both"/>
              <w:rPr>
                <w:rFonts w:asciiTheme="minorHAnsi" w:eastAsia="Tahoma" w:hAnsiTheme="minorHAnsi" w:cstheme="minorHAnsi"/>
                <w:b/>
                <w:bCs/>
                <w:color w:val="FF0000"/>
                <w:sz w:val="20"/>
                <w:szCs w:val="20"/>
              </w:rPr>
            </w:pPr>
            <w:r w:rsidRPr="00AE1EA6">
              <w:rPr>
                <w:rFonts w:asciiTheme="minorHAnsi" w:eastAsia="Tahoma" w:hAnsiTheme="minorHAnsi" w:cstheme="minorHAnsi"/>
                <w:b/>
                <w:bCs/>
                <w:color w:val="FF0000"/>
                <w:sz w:val="20"/>
                <w:szCs w:val="20"/>
              </w:rPr>
              <w:t>d240.22 - Gestire la tensione e altre richieste di tipo psicologico (e330+1) Persone in posizione di autorità (facilitatore lieve)</w:t>
            </w:r>
            <w:r>
              <w:rPr>
                <w:rFonts w:asciiTheme="minorHAnsi" w:eastAsia="Tahoma" w:hAnsiTheme="minorHAnsi" w:cstheme="minorHAnsi"/>
                <w:b/>
                <w:bCs/>
                <w:color w:val="FF0000"/>
                <w:sz w:val="20"/>
                <w:szCs w:val="20"/>
              </w:rPr>
              <w:t xml:space="preserve"> </w:t>
            </w:r>
            <w:r w:rsidR="001866F4" w:rsidRPr="00B5071E">
              <w:rPr>
                <w:rFonts w:asciiTheme="minorHAnsi" w:eastAsia="Tahoma" w:hAnsiTheme="minorHAnsi" w:cstheme="minorHAnsi"/>
                <w:color w:val="FF0000"/>
                <w:sz w:val="20"/>
                <w:szCs w:val="20"/>
              </w:rPr>
              <w:t>Luca fatica a gestire lo stress e le frustrazioni, quindi andrebbe rassicurato, guidato a gestire situazioni come compiti, verifiche; tuttavia la situazione è aggravata dal fatto che non collabora facilmente, tende a trovare scuse o giustificazioni</w:t>
            </w:r>
            <w:r w:rsidR="00AE1EA6" w:rsidRPr="00AE1EA6">
              <w:rPr>
                <w:rFonts w:asciiTheme="minorHAnsi" w:eastAsia="Tahoma" w:hAnsiTheme="minorHAnsi" w:cstheme="minorHAnsi"/>
                <w:color w:val="FF0000"/>
                <w:sz w:val="20"/>
                <w:szCs w:val="20"/>
              </w:rPr>
              <w:t xml:space="preserve"> </w:t>
            </w:r>
          </w:p>
          <w:p w14:paraId="61459FA1" w14:textId="77777777" w:rsidR="00AE1EA6" w:rsidRDefault="00AE1EA6" w:rsidP="00AE1EA6">
            <w:pPr>
              <w:suppressAutoHyphens/>
              <w:spacing w:after="60"/>
              <w:ind w:left="199" w:hanging="11"/>
              <w:jc w:val="both"/>
              <w:rPr>
                <w:rFonts w:asciiTheme="minorHAnsi" w:eastAsia="Tahoma" w:hAnsiTheme="minorHAnsi" w:cstheme="minorHAnsi"/>
                <w:color w:val="FF0000"/>
                <w:sz w:val="20"/>
                <w:szCs w:val="20"/>
              </w:rPr>
            </w:pPr>
          </w:p>
          <w:p w14:paraId="6034AD6D" w14:textId="768043EB" w:rsidR="001866F4" w:rsidRPr="00AE1EA6" w:rsidRDefault="00755DC0" w:rsidP="00AE1EA6">
            <w:pPr>
              <w:suppressAutoHyphens/>
              <w:spacing w:after="60"/>
              <w:ind w:left="199" w:hanging="11"/>
              <w:jc w:val="both"/>
              <w:rPr>
                <w:rFonts w:asciiTheme="minorHAnsi" w:eastAsia="Tahoma" w:hAnsiTheme="minorHAnsi" w:cstheme="minorHAnsi"/>
                <w:b/>
                <w:bCs/>
                <w:color w:val="FF0000"/>
                <w:sz w:val="20"/>
                <w:szCs w:val="20"/>
              </w:rPr>
            </w:pPr>
            <w:r w:rsidRPr="00AE1EA6">
              <w:rPr>
                <w:rFonts w:asciiTheme="minorHAnsi" w:eastAsia="Tahoma" w:hAnsiTheme="minorHAnsi" w:cstheme="minorHAnsi"/>
                <w:b/>
                <w:bCs/>
                <w:color w:val="FF0000"/>
                <w:sz w:val="20"/>
                <w:szCs w:val="20"/>
              </w:rPr>
              <w:t>d250.12 - Controllare il proprio comportamento (e320+2) Amici (facilitatore medio)</w:t>
            </w:r>
            <w:r>
              <w:rPr>
                <w:rFonts w:asciiTheme="minorHAnsi" w:eastAsia="Tahoma" w:hAnsiTheme="minorHAnsi" w:cstheme="minorHAnsi"/>
                <w:b/>
                <w:bCs/>
                <w:color w:val="FF0000"/>
                <w:sz w:val="20"/>
                <w:szCs w:val="20"/>
              </w:rPr>
              <w:t xml:space="preserve"> </w:t>
            </w:r>
            <w:r w:rsidR="001866F4" w:rsidRPr="00B5071E">
              <w:rPr>
                <w:rFonts w:asciiTheme="minorHAnsi" w:eastAsia="Tahoma" w:hAnsiTheme="minorHAnsi" w:cstheme="minorHAnsi"/>
                <w:color w:val="FF0000"/>
                <w:sz w:val="20"/>
                <w:szCs w:val="20"/>
              </w:rPr>
              <w:t>Non è propenso a chiedere aiuto o richiedere nuove spiegazioni, reiterando errori o fraintendimenti con esiti negativi.  La classe è molto rumorosa e questo costituisce un ulteriore motivo di stress per Luca. Accetta di essere aiutato solo da un compagno che è molto tranquillo e paziente.</w:t>
            </w:r>
            <w:r w:rsidR="00AE1EA6" w:rsidRPr="00AE1EA6">
              <w:rPr>
                <w:rFonts w:asciiTheme="minorHAnsi" w:eastAsia="Tahoma" w:hAnsiTheme="minorHAnsi" w:cstheme="minorHAnsi"/>
                <w:b/>
                <w:bCs/>
                <w:color w:val="FF0000"/>
                <w:sz w:val="20"/>
                <w:szCs w:val="20"/>
              </w:rPr>
              <w:t xml:space="preserve"> </w:t>
            </w:r>
          </w:p>
        </w:tc>
      </w:tr>
      <w:tr w:rsidR="001866F4" w14:paraId="61CD42E0" w14:textId="77777777" w:rsidTr="00A36DFD">
        <w:trPr>
          <w:trHeight w:val="933"/>
        </w:trPr>
        <w:tc>
          <w:tcPr>
            <w:tcW w:w="10206" w:type="dxa"/>
          </w:tcPr>
          <w:p w14:paraId="4BE5C9EB" w14:textId="77777777" w:rsidR="001866F4" w:rsidRPr="00AE27EC" w:rsidRDefault="001866F4" w:rsidP="001866F4">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Dimensione cognitiva, neuropsicologica e dell’apprendimento</w:t>
            </w:r>
            <w:r w:rsidRPr="00AE27EC">
              <w:rPr>
                <w:rFonts w:ascii="Tahoma" w:eastAsia="Tahoma" w:hAnsi="Tahoma" w:cs="Tahoma"/>
                <w:sz w:val="20"/>
                <w:szCs w:val="20"/>
              </w:rPr>
              <w:t>:</w:t>
            </w:r>
          </w:p>
          <w:p w14:paraId="7076898A" w14:textId="2877965D" w:rsidR="001866F4" w:rsidRPr="00B5071E" w:rsidRDefault="00755DC0" w:rsidP="00B5071E">
            <w:pPr>
              <w:suppressAutoHyphens/>
              <w:spacing w:after="120"/>
              <w:ind w:left="199" w:hanging="11"/>
              <w:jc w:val="both"/>
              <w:rPr>
                <w:rFonts w:asciiTheme="minorHAnsi" w:eastAsia="Tahoma" w:hAnsiTheme="minorHAnsi" w:cstheme="minorHAnsi"/>
                <w:color w:val="FF0000"/>
                <w:sz w:val="20"/>
                <w:szCs w:val="20"/>
              </w:rPr>
            </w:pPr>
            <w:r w:rsidRPr="00B5071E">
              <w:rPr>
                <w:rFonts w:asciiTheme="minorHAnsi" w:eastAsia="Tahoma" w:hAnsiTheme="minorHAnsi" w:cstheme="minorHAnsi"/>
                <w:b/>
                <w:bCs/>
                <w:color w:val="FF0000"/>
                <w:sz w:val="20"/>
                <w:szCs w:val="20"/>
              </w:rPr>
              <w:t>b163.2 - Funzioni cognitive di base problema di grado medio</w:t>
            </w:r>
            <w:r w:rsidRPr="00B5071E">
              <w:rPr>
                <w:rFonts w:asciiTheme="minorHAnsi" w:eastAsia="Tahoma" w:hAnsiTheme="minorHAnsi" w:cstheme="minorHAnsi"/>
                <w:color w:val="FF0000"/>
                <w:sz w:val="20"/>
                <w:szCs w:val="20"/>
              </w:rPr>
              <w:t xml:space="preserve"> </w:t>
            </w:r>
            <w:r w:rsidR="001866F4" w:rsidRPr="00B5071E">
              <w:rPr>
                <w:rFonts w:asciiTheme="minorHAnsi" w:eastAsia="Tahoma" w:hAnsiTheme="minorHAnsi" w:cstheme="minorHAnsi"/>
                <w:color w:val="FF0000"/>
                <w:sz w:val="20"/>
                <w:szCs w:val="20"/>
              </w:rPr>
              <w:t xml:space="preserve">Ritardo cognitivo di grado medio, le funzioni mentali relative all’attenzione e alla memoria hanno compromissione di livello medio. </w:t>
            </w:r>
          </w:p>
          <w:p w14:paraId="26940003" w14:textId="3F83DC88" w:rsidR="00B5071E" w:rsidRPr="00B5071E" w:rsidRDefault="00755DC0" w:rsidP="00B5071E">
            <w:pPr>
              <w:suppressAutoHyphens/>
              <w:spacing w:after="120"/>
              <w:ind w:left="199"/>
              <w:jc w:val="both"/>
              <w:rPr>
                <w:rFonts w:asciiTheme="minorHAnsi" w:eastAsia="Tahoma" w:hAnsiTheme="minorHAnsi" w:cstheme="minorHAnsi"/>
                <w:b/>
                <w:bCs/>
                <w:color w:val="FF0000"/>
                <w:sz w:val="20"/>
                <w:szCs w:val="20"/>
              </w:rPr>
            </w:pPr>
            <w:r w:rsidRPr="00B5071E">
              <w:rPr>
                <w:rFonts w:asciiTheme="minorHAnsi" w:eastAsia="Tahoma" w:hAnsiTheme="minorHAnsi" w:cstheme="minorHAnsi"/>
                <w:b/>
                <w:bCs/>
                <w:color w:val="FF0000"/>
                <w:sz w:val="20"/>
                <w:szCs w:val="20"/>
              </w:rPr>
              <w:t xml:space="preserve">b126.2 - Funzioni del temperamento e della personalità (e330+2) Persone in posizione di autorità (facilitatore medio) </w:t>
            </w:r>
            <w:r w:rsidR="001866F4" w:rsidRPr="00B5071E">
              <w:rPr>
                <w:rFonts w:asciiTheme="minorHAnsi" w:eastAsia="Tahoma" w:hAnsiTheme="minorHAnsi" w:cstheme="minorHAnsi"/>
                <w:color w:val="FF0000"/>
                <w:sz w:val="20"/>
                <w:szCs w:val="20"/>
              </w:rPr>
              <w:t>Luca registra una rigidità di pensiero, a volte con tratti oppositivi</w:t>
            </w:r>
            <w:r w:rsidR="00B5071E" w:rsidRPr="00B5071E">
              <w:rPr>
                <w:rFonts w:asciiTheme="minorHAnsi" w:eastAsia="Tahoma" w:hAnsiTheme="minorHAnsi" w:cstheme="minorHAnsi"/>
                <w:b/>
                <w:bCs/>
                <w:color w:val="FF0000"/>
                <w:sz w:val="20"/>
                <w:szCs w:val="20"/>
              </w:rPr>
              <w:t xml:space="preserve"> </w:t>
            </w:r>
          </w:p>
          <w:p w14:paraId="7B32D513" w14:textId="481E58BB" w:rsidR="001866F4" w:rsidRPr="00755DC0" w:rsidRDefault="00755DC0" w:rsidP="00755DC0">
            <w:pPr>
              <w:suppressAutoHyphens/>
              <w:spacing w:after="120"/>
              <w:ind w:left="199"/>
              <w:jc w:val="both"/>
              <w:rPr>
                <w:rFonts w:asciiTheme="minorHAnsi" w:eastAsia="Tahoma" w:hAnsiTheme="minorHAnsi" w:cstheme="minorHAnsi"/>
                <w:b/>
                <w:bCs/>
                <w:color w:val="FF0000"/>
                <w:sz w:val="20"/>
                <w:szCs w:val="20"/>
              </w:rPr>
            </w:pPr>
            <w:r w:rsidRPr="00B5071E">
              <w:rPr>
                <w:rFonts w:asciiTheme="minorHAnsi" w:eastAsia="Tahoma" w:hAnsiTheme="minorHAnsi" w:cstheme="minorHAnsi"/>
                <w:b/>
                <w:bCs/>
                <w:color w:val="FF0000"/>
                <w:sz w:val="20"/>
                <w:szCs w:val="20"/>
              </w:rPr>
              <w:t>b140.2</w:t>
            </w:r>
            <w:r w:rsidRPr="00B5071E">
              <w:rPr>
                <w:rFonts w:asciiTheme="minorHAnsi" w:eastAsiaTheme="minorHAnsi" w:hAnsiTheme="minorHAnsi" w:cstheme="minorHAnsi"/>
                <w:b/>
                <w:bCs/>
                <w:color w:val="FF0000"/>
                <w:sz w:val="20"/>
                <w:szCs w:val="20"/>
              </w:rPr>
              <w:t xml:space="preserve"> - </w:t>
            </w:r>
            <w:r w:rsidRPr="00B5071E">
              <w:rPr>
                <w:rFonts w:asciiTheme="minorHAnsi" w:eastAsia="Tahoma" w:hAnsiTheme="minorHAnsi" w:cstheme="minorHAnsi"/>
                <w:b/>
                <w:bCs/>
                <w:color w:val="FF0000"/>
                <w:sz w:val="20"/>
                <w:szCs w:val="20"/>
              </w:rPr>
              <w:t>Funzioni dell'attenzione problema medio (e130+3) Prodotti e tecnologia per l'istruzione facilitatore sostanziale</w:t>
            </w:r>
            <w:r w:rsidRPr="00B5071E">
              <w:rPr>
                <w:rFonts w:asciiTheme="minorHAnsi" w:eastAsia="Tahoma" w:hAnsiTheme="minorHAnsi" w:cstheme="minorHAnsi"/>
                <w:color w:val="FF0000"/>
                <w:sz w:val="20"/>
                <w:szCs w:val="20"/>
              </w:rPr>
              <w:t xml:space="preserve"> </w:t>
            </w:r>
            <w:r w:rsidR="001866F4" w:rsidRPr="00B5071E">
              <w:rPr>
                <w:rFonts w:asciiTheme="minorHAnsi" w:eastAsia="Tahoma" w:hAnsiTheme="minorHAnsi" w:cstheme="minorHAnsi"/>
                <w:color w:val="FF0000"/>
                <w:sz w:val="20"/>
                <w:szCs w:val="20"/>
              </w:rPr>
              <w:t xml:space="preserve">Si evidenziano significative disfunzioni a livello </w:t>
            </w:r>
            <w:proofErr w:type="spellStart"/>
            <w:r w:rsidR="001866F4" w:rsidRPr="00B5071E">
              <w:rPr>
                <w:rFonts w:asciiTheme="minorHAnsi" w:eastAsia="Tahoma" w:hAnsiTheme="minorHAnsi" w:cstheme="minorHAnsi"/>
                <w:color w:val="FF0000"/>
                <w:sz w:val="20"/>
                <w:szCs w:val="20"/>
              </w:rPr>
              <w:t>attentivo</w:t>
            </w:r>
            <w:proofErr w:type="spellEnd"/>
            <w:r w:rsidR="001866F4" w:rsidRPr="00B5071E">
              <w:rPr>
                <w:rFonts w:asciiTheme="minorHAnsi" w:eastAsia="Tahoma" w:hAnsiTheme="minorHAnsi" w:cstheme="minorHAnsi"/>
                <w:color w:val="FF0000"/>
                <w:sz w:val="20"/>
                <w:szCs w:val="20"/>
              </w:rPr>
              <w:t xml:space="preserve"> che interferiscono sulle abilità intellettive.</w:t>
            </w:r>
            <w:r w:rsidR="00B5071E" w:rsidRPr="00B5071E">
              <w:rPr>
                <w:rFonts w:asciiTheme="minorHAnsi" w:eastAsia="Tahoma" w:hAnsiTheme="minorHAnsi" w:cstheme="minorHAnsi"/>
                <w:b/>
                <w:bCs/>
                <w:color w:val="FF0000"/>
                <w:sz w:val="20"/>
                <w:szCs w:val="20"/>
              </w:rPr>
              <w:t xml:space="preserve"> </w:t>
            </w:r>
          </w:p>
          <w:p w14:paraId="68253A7A" w14:textId="69B461F1" w:rsidR="001866F4" w:rsidRPr="00AE1EA6" w:rsidRDefault="00755DC0" w:rsidP="00AE1EA6">
            <w:pPr>
              <w:suppressAutoHyphens/>
              <w:spacing w:after="120"/>
              <w:ind w:left="199" w:hanging="11"/>
              <w:jc w:val="both"/>
              <w:rPr>
                <w:rFonts w:asciiTheme="minorHAnsi" w:eastAsia="Tahoma" w:hAnsiTheme="minorHAnsi" w:cstheme="minorHAnsi"/>
                <w:b/>
                <w:bCs/>
                <w:color w:val="FF0000"/>
                <w:sz w:val="20"/>
                <w:szCs w:val="20"/>
              </w:rPr>
            </w:pPr>
            <w:r w:rsidRPr="00B5071E">
              <w:rPr>
                <w:rFonts w:asciiTheme="minorHAnsi" w:eastAsia="Tahoma" w:hAnsiTheme="minorHAnsi" w:cstheme="minorHAnsi"/>
                <w:b/>
                <w:bCs/>
                <w:color w:val="FF0000"/>
                <w:sz w:val="20"/>
                <w:szCs w:val="20"/>
              </w:rPr>
              <w:t>b144.2- Funzioni della memoria problema medio (e130+3) Prodotti e tecnologia per l'istruzione facilitatore sostanziale</w:t>
            </w:r>
            <w:r w:rsidRPr="00B5071E">
              <w:rPr>
                <w:rFonts w:asciiTheme="minorHAnsi" w:eastAsia="Tahoma" w:hAnsiTheme="minorHAnsi" w:cstheme="minorHAnsi"/>
                <w:color w:val="FF0000"/>
                <w:sz w:val="20"/>
                <w:szCs w:val="20"/>
              </w:rPr>
              <w:t xml:space="preserve"> </w:t>
            </w:r>
            <w:r w:rsidR="001866F4" w:rsidRPr="00B5071E">
              <w:rPr>
                <w:rFonts w:asciiTheme="minorHAnsi" w:eastAsia="Tahoma" w:hAnsiTheme="minorHAnsi" w:cstheme="minorHAnsi"/>
                <w:color w:val="FF0000"/>
                <w:sz w:val="20"/>
                <w:szCs w:val="20"/>
              </w:rPr>
              <w:t>È necessario ricorrere a strumenti compensativi (strategie per la memorizzazione, tavole pitagoriche, uso della calcolatrice, strategie specifiche per il calcolo e la comprensione delle operazioni aritmetiche da compiere) per limitare queste difficoltà.</w:t>
            </w:r>
            <w:r w:rsidR="00B5071E" w:rsidRPr="00B5071E">
              <w:rPr>
                <w:rFonts w:asciiTheme="minorHAnsi" w:eastAsia="Tahoma" w:hAnsiTheme="minorHAnsi" w:cstheme="minorHAnsi"/>
                <w:b/>
                <w:bCs/>
                <w:color w:val="FF0000"/>
                <w:sz w:val="20"/>
                <w:szCs w:val="20"/>
              </w:rPr>
              <w:t xml:space="preserve"> </w:t>
            </w:r>
          </w:p>
          <w:p w14:paraId="0683F59F" w14:textId="77777777" w:rsidR="00AE1EA6" w:rsidRDefault="001866F4" w:rsidP="00B5071E">
            <w:pPr>
              <w:suppressAutoHyphens/>
              <w:spacing w:after="120"/>
              <w:ind w:left="199" w:hanging="11"/>
              <w:jc w:val="both"/>
              <w:rPr>
                <w:rFonts w:asciiTheme="minorHAnsi" w:eastAsia="Tahoma" w:hAnsiTheme="minorHAnsi" w:cstheme="minorHAnsi"/>
                <w:b/>
                <w:bCs/>
                <w:color w:val="FF0000"/>
                <w:sz w:val="20"/>
                <w:szCs w:val="20"/>
              </w:rPr>
            </w:pPr>
            <w:r w:rsidRPr="00B5071E">
              <w:rPr>
                <w:rFonts w:asciiTheme="minorHAnsi" w:eastAsia="Tahoma" w:hAnsiTheme="minorHAnsi" w:cstheme="minorHAnsi"/>
                <w:color w:val="FF0000"/>
                <w:sz w:val="20"/>
                <w:szCs w:val="20"/>
              </w:rPr>
              <w:lastRenderedPageBreak/>
              <w:t xml:space="preserve">La lettura non è fluida a causa della disprassia verbale e presenta ancora molte difficoltà di comprensione, </w:t>
            </w:r>
            <w:r w:rsidR="00B5071E" w:rsidRPr="00B5071E">
              <w:rPr>
                <w:rFonts w:asciiTheme="minorHAnsi" w:eastAsia="Tahoma" w:hAnsiTheme="minorHAnsi" w:cstheme="minorHAnsi"/>
                <w:b/>
                <w:bCs/>
                <w:color w:val="FF0000"/>
                <w:sz w:val="20"/>
                <w:szCs w:val="20"/>
              </w:rPr>
              <w:t xml:space="preserve">d166.22 </w:t>
            </w:r>
            <w:r w:rsidR="00AE1EA6">
              <w:rPr>
                <w:rFonts w:asciiTheme="minorHAnsi" w:eastAsia="Tahoma" w:hAnsiTheme="minorHAnsi" w:cstheme="minorHAnsi"/>
                <w:b/>
                <w:bCs/>
                <w:color w:val="FF0000"/>
                <w:sz w:val="20"/>
                <w:szCs w:val="20"/>
              </w:rPr>
              <w:t>–</w:t>
            </w:r>
            <w:r w:rsidR="00B5071E" w:rsidRPr="00B5071E">
              <w:rPr>
                <w:rFonts w:asciiTheme="minorHAnsi" w:eastAsia="Tahoma" w:hAnsiTheme="minorHAnsi" w:cstheme="minorHAnsi"/>
                <w:b/>
                <w:bCs/>
                <w:color w:val="FF0000"/>
                <w:sz w:val="20"/>
                <w:szCs w:val="20"/>
              </w:rPr>
              <w:t xml:space="preserve"> Leggere</w:t>
            </w:r>
            <w:r w:rsidR="00AE1EA6">
              <w:rPr>
                <w:rFonts w:asciiTheme="minorHAnsi" w:eastAsia="Tahoma" w:hAnsiTheme="minorHAnsi" w:cstheme="minorHAnsi"/>
                <w:b/>
                <w:bCs/>
                <w:color w:val="FF0000"/>
                <w:sz w:val="20"/>
                <w:szCs w:val="20"/>
              </w:rPr>
              <w:t>.</w:t>
            </w:r>
          </w:p>
          <w:p w14:paraId="03E1D304" w14:textId="15B41172" w:rsidR="00AE1EA6" w:rsidRDefault="00755DC0" w:rsidP="00B5071E">
            <w:pPr>
              <w:suppressAutoHyphens/>
              <w:spacing w:after="120"/>
              <w:ind w:left="199" w:hanging="11"/>
              <w:jc w:val="both"/>
              <w:rPr>
                <w:rFonts w:asciiTheme="minorHAnsi" w:eastAsia="Tahoma" w:hAnsiTheme="minorHAnsi" w:cstheme="minorHAnsi"/>
                <w:color w:val="FF0000"/>
                <w:sz w:val="20"/>
                <w:szCs w:val="20"/>
              </w:rPr>
            </w:pPr>
            <w:r w:rsidRPr="00B5071E">
              <w:rPr>
                <w:rFonts w:asciiTheme="minorHAnsi" w:eastAsia="Tahoma" w:hAnsiTheme="minorHAnsi" w:cstheme="minorHAnsi"/>
                <w:b/>
                <w:bCs/>
                <w:color w:val="FF0000"/>
                <w:sz w:val="20"/>
                <w:szCs w:val="20"/>
              </w:rPr>
              <w:t>d170.33 - Scrivere</w:t>
            </w:r>
            <w:r w:rsidRPr="00B5071E">
              <w:rPr>
                <w:rFonts w:asciiTheme="minorHAnsi" w:eastAsia="Tahoma" w:hAnsiTheme="minorHAnsi" w:cstheme="minorHAnsi"/>
                <w:color w:val="FF0000"/>
                <w:sz w:val="20"/>
                <w:szCs w:val="20"/>
              </w:rPr>
              <w:t xml:space="preserve"> </w:t>
            </w:r>
            <w:r w:rsidR="00AE1EA6">
              <w:rPr>
                <w:rFonts w:asciiTheme="minorHAnsi" w:eastAsia="Tahoma" w:hAnsiTheme="minorHAnsi" w:cstheme="minorHAnsi"/>
                <w:color w:val="FF0000"/>
                <w:sz w:val="20"/>
                <w:szCs w:val="20"/>
              </w:rPr>
              <w:t>S</w:t>
            </w:r>
            <w:r w:rsidR="001866F4" w:rsidRPr="00B5071E">
              <w:rPr>
                <w:rFonts w:asciiTheme="minorHAnsi" w:eastAsia="Tahoma" w:hAnsiTheme="minorHAnsi" w:cstheme="minorHAnsi"/>
                <w:color w:val="FF0000"/>
                <w:sz w:val="20"/>
                <w:szCs w:val="20"/>
              </w:rPr>
              <w:t>crive utilizzando lo stampato maiuscolo, permangono errori e difficoltà di trascrizione nella produzione scritta, il patrimonio semantico-lessicale è molto scarso e la struttura della frase molto semplice</w:t>
            </w:r>
            <w:r w:rsidR="00B5071E" w:rsidRPr="00B5071E">
              <w:rPr>
                <w:rFonts w:asciiTheme="minorHAnsi" w:eastAsia="Tahoma" w:hAnsiTheme="minorHAnsi" w:cstheme="minorHAnsi"/>
                <w:b/>
                <w:bCs/>
                <w:color w:val="FF0000"/>
                <w:sz w:val="20"/>
                <w:szCs w:val="20"/>
              </w:rPr>
              <w:t xml:space="preserve"> </w:t>
            </w:r>
          </w:p>
          <w:p w14:paraId="77414ED5" w14:textId="43C14EEC" w:rsidR="001866F4" w:rsidRPr="00B5071E" w:rsidRDefault="00755DC0" w:rsidP="00AE1EA6">
            <w:pPr>
              <w:suppressAutoHyphens/>
              <w:spacing w:after="120"/>
              <w:ind w:left="199" w:hanging="11"/>
              <w:jc w:val="both"/>
              <w:rPr>
                <w:rFonts w:asciiTheme="minorHAnsi" w:eastAsia="Tahoma" w:hAnsiTheme="minorHAnsi" w:cstheme="minorHAnsi"/>
                <w:b/>
                <w:bCs/>
                <w:color w:val="FF0000"/>
                <w:sz w:val="20"/>
                <w:szCs w:val="20"/>
              </w:rPr>
            </w:pPr>
            <w:r w:rsidRPr="00AE1EA6">
              <w:rPr>
                <w:rFonts w:asciiTheme="minorHAnsi" w:eastAsia="Tahoma" w:hAnsiTheme="minorHAnsi" w:cstheme="minorHAnsi"/>
                <w:b/>
                <w:bCs/>
                <w:color w:val="FF0000"/>
                <w:sz w:val="20"/>
                <w:szCs w:val="20"/>
              </w:rPr>
              <w:t>d172.23 - Calcolare (e130+2) Prodotti e tecnologia per l'istruzione (facilitatore medio)</w:t>
            </w:r>
            <w:r>
              <w:rPr>
                <w:rFonts w:asciiTheme="minorHAnsi" w:eastAsia="Tahoma" w:hAnsiTheme="minorHAnsi" w:cstheme="minorHAnsi"/>
                <w:b/>
                <w:bCs/>
                <w:color w:val="FF0000"/>
                <w:sz w:val="20"/>
                <w:szCs w:val="20"/>
              </w:rPr>
              <w:t xml:space="preserve"> </w:t>
            </w:r>
            <w:r w:rsidR="001866F4" w:rsidRPr="00B5071E">
              <w:rPr>
                <w:rFonts w:asciiTheme="minorHAnsi" w:eastAsia="Tahoma" w:hAnsiTheme="minorHAnsi" w:cstheme="minorHAnsi"/>
                <w:color w:val="FF0000"/>
                <w:sz w:val="20"/>
                <w:szCs w:val="20"/>
              </w:rPr>
              <w:t>Fatica ad eseguire autonomamente operazioni matematiche che comunque non vanno oltre le quattro operazioni di base.  L’ uso della tavola pitagorica o della calcolatrice lo fa sentire più sereno e più sicuro di sé.</w:t>
            </w:r>
            <w:r w:rsidR="00AE1EA6" w:rsidRPr="00AE1EA6">
              <w:rPr>
                <w:rFonts w:asciiTheme="minorHAnsi" w:eastAsia="Tahoma" w:hAnsiTheme="minorHAnsi" w:cstheme="minorHAnsi"/>
                <w:b/>
                <w:bCs/>
                <w:color w:val="FF0000"/>
                <w:sz w:val="20"/>
                <w:szCs w:val="20"/>
              </w:rPr>
              <w:t xml:space="preserve"> </w:t>
            </w:r>
          </w:p>
          <w:p w14:paraId="50121C1C" w14:textId="24827B85" w:rsidR="001866F4" w:rsidRPr="00AE1EA6" w:rsidRDefault="00755DC0" w:rsidP="00AE1EA6">
            <w:pPr>
              <w:spacing w:after="120"/>
              <w:ind w:left="199" w:hanging="11"/>
              <w:jc w:val="both"/>
              <w:rPr>
                <w:rFonts w:asciiTheme="minorHAnsi" w:eastAsia="Tahoma" w:hAnsiTheme="minorHAnsi" w:cstheme="minorHAnsi"/>
                <w:b/>
                <w:bCs/>
                <w:sz w:val="20"/>
                <w:szCs w:val="20"/>
              </w:rPr>
            </w:pPr>
            <w:r w:rsidRPr="00AE1EA6">
              <w:rPr>
                <w:rFonts w:asciiTheme="minorHAnsi" w:eastAsia="Tahoma" w:hAnsiTheme="minorHAnsi" w:cstheme="minorHAnsi"/>
                <w:b/>
                <w:bCs/>
                <w:color w:val="FF0000"/>
                <w:sz w:val="20"/>
                <w:szCs w:val="20"/>
              </w:rPr>
              <w:t>d175.12 - Risolvere problemi (e330+1) Persone in posizioni di autorità (facilitatore lieve)</w:t>
            </w:r>
            <w:r>
              <w:rPr>
                <w:rFonts w:asciiTheme="minorHAnsi" w:eastAsia="Tahoma" w:hAnsiTheme="minorHAnsi" w:cstheme="minorHAnsi"/>
                <w:b/>
                <w:bCs/>
                <w:color w:val="FF0000"/>
                <w:sz w:val="20"/>
                <w:szCs w:val="20"/>
              </w:rPr>
              <w:t xml:space="preserve"> </w:t>
            </w:r>
            <w:r w:rsidR="001866F4" w:rsidRPr="00B5071E">
              <w:rPr>
                <w:rFonts w:asciiTheme="minorHAnsi" w:eastAsia="Tahoma" w:hAnsiTheme="minorHAnsi" w:cstheme="minorHAnsi"/>
                <w:color w:val="FF0000"/>
                <w:sz w:val="20"/>
                <w:szCs w:val="20"/>
              </w:rPr>
              <w:t xml:space="preserve">Luca ha bassa autostima, da solo fatica a trovare soluzioni a problemi o analizzare le questioni, non valutando in modo adeguato i potenziali effetti. L’adulto deve aiutarlo a riflettere sulle possibili conseguenze dei suoi atteggiamenti. </w:t>
            </w:r>
          </w:p>
        </w:tc>
      </w:tr>
    </w:tbl>
    <w:p w14:paraId="1A8B6A03" w14:textId="232DB85D"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18F630D4" w14:textId="77777777" w:rsidTr="00145EED">
        <w:trPr>
          <w:cantSplit/>
          <w:trHeight w:val="900"/>
        </w:trPr>
        <w:tc>
          <w:tcPr>
            <w:tcW w:w="2268" w:type="dxa"/>
          </w:tcPr>
          <w:p w14:paraId="716EB85F"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473C915" w14:textId="53455273" w:rsidR="00970AC0" w:rsidRPr="00145EED" w:rsidRDefault="00145EED" w:rsidP="00145EED">
            <w:pPr>
              <w:suppressAutoHyphens/>
              <w:rPr>
                <w:rFonts w:ascii="Tahoma" w:eastAsiaTheme="minorHAnsi" w:hAnsi="Tahoma" w:cs="Tahoma"/>
                <w:color w:val="FF0000"/>
                <w:sz w:val="20"/>
                <w:szCs w:val="20"/>
              </w:rPr>
            </w:pPr>
            <w:r w:rsidRPr="00A664CA">
              <w:rPr>
                <w:rFonts w:ascii="Tahoma" w:eastAsiaTheme="minorHAnsi" w:hAnsi="Tahoma" w:cs="Tahoma"/>
                <w:color w:val="FF0000"/>
                <w:sz w:val="20"/>
                <w:szCs w:val="20"/>
              </w:rPr>
              <w:t>Ci sarà revisione di qualche punto, solo se gli obiettivi prefissati non si raggiungeranno</w:t>
            </w:r>
          </w:p>
        </w:tc>
      </w:tr>
    </w:tbl>
    <w:p w14:paraId="37BBF4C8"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40AA663C"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10206" w:type="dxa"/>
        <w:tblInd w:w="392" w:type="dxa"/>
        <w:tblLook w:val="04A0" w:firstRow="1" w:lastRow="0" w:firstColumn="1" w:lastColumn="0" w:noHBand="0" w:noVBand="1"/>
      </w:tblPr>
      <w:tblGrid>
        <w:gridCol w:w="2977"/>
        <w:gridCol w:w="7229"/>
      </w:tblGrid>
      <w:tr w:rsidR="001866F4" w:rsidRPr="0088391D" w14:paraId="1911C815" w14:textId="77777777" w:rsidTr="001866F4">
        <w:tc>
          <w:tcPr>
            <w:tcW w:w="2977" w:type="dxa"/>
          </w:tcPr>
          <w:p w14:paraId="6420F3DF" w14:textId="77777777" w:rsidR="001866F4" w:rsidRPr="005D01C4" w:rsidRDefault="001866F4" w:rsidP="001866F4">
            <w:pPr>
              <w:rPr>
                <w:rFonts w:ascii="Tahoma" w:hAnsi="Tahoma" w:cs="Tahoma"/>
                <w:sz w:val="18"/>
                <w:szCs w:val="18"/>
              </w:rPr>
            </w:pPr>
            <w:bookmarkStart w:id="8" w:name="_Hlk76722520"/>
            <w:r w:rsidRPr="005D01C4">
              <w:rPr>
                <w:rFonts w:ascii="Tahoma" w:hAnsi="Tahoma" w:cs="Tahoma"/>
                <w:sz w:val="18"/>
                <w:szCs w:val="18"/>
              </w:rPr>
              <w:t>OBIETTIVI, specificando anche gli esiti attesi</w:t>
            </w:r>
          </w:p>
        </w:tc>
        <w:tc>
          <w:tcPr>
            <w:tcW w:w="7229" w:type="dxa"/>
          </w:tcPr>
          <w:p w14:paraId="56A65076" w14:textId="22D7C560" w:rsidR="001866F4" w:rsidRPr="00E32766" w:rsidRDefault="001866F4" w:rsidP="001866F4">
            <w:pPr>
              <w:rPr>
                <w:rFonts w:ascii="Tahoma" w:hAnsi="Tahoma" w:cs="Tahoma"/>
                <w:sz w:val="18"/>
                <w:szCs w:val="18"/>
                <w:highlight w:val="yellow"/>
              </w:rPr>
            </w:pPr>
            <w:r>
              <w:rPr>
                <w:rFonts w:ascii="Tahoma" w:hAnsi="Tahoma" w:cs="Tahoma"/>
                <w:color w:val="FF0000"/>
                <w:sz w:val="18"/>
                <w:szCs w:val="18"/>
              </w:rPr>
              <w:t>I</w:t>
            </w:r>
            <w:r w:rsidRPr="000A258A">
              <w:rPr>
                <w:rFonts w:ascii="Tahoma" w:hAnsi="Tahoma" w:cs="Tahoma"/>
                <w:color w:val="FF0000"/>
                <w:sz w:val="18"/>
                <w:szCs w:val="18"/>
              </w:rPr>
              <w:t>ncrementare il processo di socializzazione</w:t>
            </w:r>
          </w:p>
        </w:tc>
      </w:tr>
      <w:tr w:rsidR="001866F4" w:rsidRPr="0088391D" w14:paraId="501D2565" w14:textId="77777777" w:rsidTr="001866F4">
        <w:tc>
          <w:tcPr>
            <w:tcW w:w="2977" w:type="dxa"/>
          </w:tcPr>
          <w:p w14:paraId="5A35964F" w14:textId="77777777" w:rsidR="001866F4" w:rsidRPr="005D01C4" w:rsidRDefault="001866F4" w:rsidP="001866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ABBC0AD" w14:textId="77777777" w:rsidR="001866F4" w:rsidRPr="000A258A" w:rsidRDefault="001866F4" w:rsidP="001866F4">
            <w:pPr>
              <w:rPr>
                <w:rFonts w:ascii="Tahoma" w:hAnsi="Tahoma" w:cs="Tahoma"/>
                <w:color w:val="FF0000"/>
                <w:sz w:val="18"/>
                <w:szCs w:val="18"/>
              </w:rPr>
            </w:pPr>
            <w:r w:rsidRPr="000A258A">
              <w:rPr>
                <w:rFonts w:ascii="Tahoma" w:hAnsi="Tahoma" w:cs="Tahoma"/>
                <w:color w:val="FF0000"/>
                <w:sz w:val="18"/>
                <w:szCs w:val="18"/>
              </w:rPr>
              <w:t>S</w:t>
            </w:r>
            <w:r>
              <w:rPr>
                <w:rFonts w:ascii="Tahoma" w:hAnsi="Tahoma" w:cs="Tahoma"/>
                <w:color w:val="FF0000"/>
                <w:sz w:val="18"/>
                <w:szCs w:val="18"/>
              </w:rPr>
              <w:t>’</w:t>
            </w:r>
            <w:r w:rsidRPr="000A258A">
              <w:rPr>
                <w:rFonts w:ascii="Tahoma" w:hAnsi="Tahoma" w:cs="Tahoma"/>
                <w:color w:val="FF0000"/>
                <w:sz w:val="18"/>
                <w:szCs w:val="18"/>
              </w:rPr>
              <w:t>interverrà con una didattica laboratoriale, attraverso attività ludiche. Verrà utilizzata la strategia del cooperative learning. L’alunno verrà aiutato dai suoi compagni di classe.</w:t>
            </w:r>
          </w:p>
          <w:p w14:paraId="1FDB8DA8" w14:textId="77777777" w:rsidR="001866F4" w:rsidRPr="000A258A" w:rsidRDefault="001866F4" w:rsidP="001866F4">
            <w:pPr>
              <w:rPr>
                <w:rFonts w:ascii="Tahoma" w:hAnsi="Tahoma" w:cs="Tahoma"/>
                <w:color w:val="FF0000"/>
                <w:sz w:val="18"/>
                <w:szCs w:val="18"/>
              </w:rPr>
            </w:pPr>
          </w:p>
          <w:p w14:paraId="0307FBE8" w14:textId="77777777" w:rsidR="001866F4" w:rsidRDefault="001866F4" w:rsidP="001866F4">
            <w:pPr>
              <w:rPr>
                <w:rFonts w:ascii="Tahoma" w:hAnsi="Tahoma" w:cs="Tahoma"/>
                <w:sz w:val="18"/>
                <w:szCs w:val="18"/>
                <w:highlight w:val="yellow"/>
              </w:rPr>
            </w:pPr>
          </w:p>
        </w:tc>
      </w:tr>
      <w:tr w:rsidR="001866F4" w:rsidRPr="0088391D" w14:paraId="6B559E8F" w14:textId="77777777" w:rsidTr="001866F4">
        <w:tc>
          <w:tcPr>
            <w:tcW w:w="2977" w:type="dxa"/>
          </w:tcPr>
          <w:p w14:paraId="0930697D" w14:textId="77777777" w:rsidR="001866F4" w:rsidRPr="005D01C4" w:rsidRDefault="001866F4" w:rsidP="001866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2A7E684" w14:textId="44D63395" w:rsidR="001866F4" w:rsidRPr="00E32766" w:rsidRDefault="001866F4" w:rsidP="001866F4">
            <w:pPr>
              <w:rPr>
                <w:rFonts w:ascii="Tahoma" w:hAnsi="Tahoma" w:cs="Tahoma"/>
                <w:sz w:val="18"/>
                <w:szCs w:val="18"/>
                <w:highlight w:val="yellow"/>
              </w:rPr>
            </w:pPr>
            <w:r w:rsidRPr="000A258A">
              <w:rPr>
                <w:rFonts w:ascii="Tahoma" w:hAnsi="Tahoma" w:cs="Tahoma"/>
                <w:color w:val="FF0000"/>
                <w:sz w:val="18"/>
                <w:szCs w:val="18"/>
              </w:rPr>
              <w:t>La verifica riguarderà la risposta del ragazzo di fronte alle attività che gli verranno presentate</w:t>
            </w:r>
          </w:p>
        </w:tc>
      </w:tr>
      <w:bookmarkEnd w:id="8"/>
    </w:tbl>
    <w:p w14:paraId="28A907C3" w14:textId="77777777" w:rsidR="00145EED" w:rsidRDefault="00145EED" w:rsidP="006A4AFA">
      <w:pPr>
        <w:tabs>
          <w:tab w:val="left" w:pos="360"/>
        </w:tabs>
        <w:spacing w:after="0"/>
        <w:rPr>
          <w:rFonts w:ascii="Tahoma" w:hAnsi="Tahoma" w:cs="Tahoma"/>
          <w:b/>
        </w:rPr>
      </w:pPr>
    </w:p>
    <w:p w14:paraId="4EB0B44E" w14:textId="2578DC52" w:rsidR="00970AC0" w:rsidRDefault="00970AC0" w:rsidP="006A4AFA">
      <w:pPr>
        <w:tabs>
          <w:tab w:val="left" w:pos="360"/>
        </w:tabs>
        <w:spacing w:after="0"/>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p w14:paraId="7E4FBAF0" w14:textId="77777777" w:rsidR="001866F4" w:rsidRPr="00632A9E" w:rsidRDefault="001866F4" w:rsidP="006A4AFA">
      <w:pPr>
        <w:tabs>
          <w:tab w:val="left" w:pos="360"/>
        </w:tabs>
        <w:spacing w:after="0"/>
        <w:rPr>
          <w:rFonts w:ascii="Tahoma" w:hAnsi="Tahoma" w:cs="Tahoma"/>
          <w:i/>
          <w:iCs/>
          <w:sz w:val="16"/>
          <w:szCs w:val="16"/>
        </w:rPr>
      </w:pPr>
    </w:p>
    <w:tbl>
      <w:tblPr>
        <w:tblStyle w:val="Grigliatabella"/>
        <w:tblW w:w="0" w:type="auto"/>
        <w:tblInd w:w="392" w:type="dxa"/>
        <w:tblLook w:val="04A0" w:firstRow="1" w:lastRow="0" w:firstColumn="1" w:lastColumn="0" w:noHBand="0" w:noVBand="1"/>
      </w:tblPr>
      <w:tblGrid>
        <w:gridCol w:w="2977"/>
        <w:gridCol w:w="7229"/>
      </w:tblGrid>
      <w:tr w:rsidR="001866F4" w:rsidRPr="0088391D" w14:paraId="1860861F" w14:textId="77777777" w:rsidTr="00F65DF1">
        <w:tc>
          <w:tcPr>
            <w:tcW w:w="2977" w:type="dxa"/>
          </w:tcPr>
          <w:p w14:paraId="6C0204F3" w14:textId="77777777" w:rsidR="001866F4" w:rsidRPr="005D01C4" w:rsidRDefault="001866F4" w:rsidP="001866F4">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484DEB5" w14:textId="72ACC521" w:rsidR="001866F4" w:rsidRPr="00E73660" w:rsidRDefault="001866F4" w:rsidP="001866F4">
            <w:pPr>
              <w:rPr>
                <w:color w:val="FF0000"/>
              </w:rPr>
            </w:pPr>
            <w:r w:rsidRPr="001866F4">
              <w:rPr>
                <w:color w:val="FF0000"/>
              </w:rPr>
              <w:t>Far acquisire più fiducia e stima di sé stesso</w:t>
            </w:r>
          </w:p>
        </w:tc>
      </w:tr>
      <w:tr w:rsidR="001866F4" w:rsidRPr="0088391D" w14:paraId="4D827888" w14:textId="77777777" w:rsidTr="00F65DF1">
        <w:tc>
          <w:tcPr>
            <w:tcW w:w="2977" w:type="dxa"/>
          </w:tcPr>
          <w:p w14:paraId="4A0607DC" w14:textId="5E951A6B" w:rsidR="001866F4" w:rsidRPr="005D01C4" w:rsidRDefault="001866F4" w:rsidP="001866F4">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w:t>
            </w:r>
            <w:r>
              <w:rPr>
                <w:rFonts w:ascii="Tahoma" w:hAnsi="Tahoma" w:cs="Tahoma"/>
                <w:sz w:val="18"/>
                <w:szCs w:val="18"/>
              </w:rPr>
              <w:t xml:space="preserve"> </w:t>
            </w:r>
            <w:r w:rsidRPr="005D01C4">
              <w:rPr>
                <w:rFonts w:ascii="Tahoma" w:hAnsi="Tahoma" w:cs="Tahoma"/>
                <w:sz w:val="18"/>
                <w:szCs w:val="18"/>
              </w:rPr>
              <w:t xml:space="preserve">STRUMENTI </w:t>
            </w:r>
            <w:r w:rsidRPr="00A36DFD">
              <w:rPr>
                <w:rFonts w:ascii="Tahoma" w:hAnsi="Tahoma" w:cs="Tahoma"/>
                <w:spacing w:val="-4"/>
                <w:sz w:val="18"/>
                <w:szCs w:val="18"/>
              </w:rPr>
              <w:t>finalizzati al raggiungimento degli obiettivi</w:t>
            </w:r>
          </w:p>
        </w:tc>
        <w:tc>
          <w:tcPr>
            <w:tcW w:w="7229" w:type="dxa"/>
          </w:tcPr>
          <w:p w14:paraId="18CEB856" w14:textId="6913892F" w:rsidR="001866F4" w:rsidRPr="001866F4" w:rsidRDefault="001866F4" w:rsidP="001866F4">
            <w:pPr>
              <w:rPr>
                <w:rFonts w:ascii="Tahoma" w:hAnsi="Tahoma" w:cs="Tahoma"/>
                <w:color w:val="FF0000"/>
                <w:sz w:val="18"/>
                <w:szCs w:val="18"/>
                <w:highlight w:val="yellow"/>
              </w:rPr>
            </w:pPr>
            <w:r w:rsidRPr="001866F4">
              <w:rPr>
                <w:color w:val="FF0000"/>
              </w:rPr>
              <w:t>Verranno illustrate delle diapositive di immagini con le rispettive parole e si cercherà di fargli ripetere le parole ad alta voce, insieme ai suoi compagni di classe</w:t>
            </w:r>
          </w:p>
        </w:tc>
      </w:tr>
      <w:tr w:rsidR="001866F4" w:rsidRPr="0088391D" w14:paraId="51EE2FC1" w14:textId="77777777" w:rsidTr="00F65DF1">
        <w:tc>
          <w:tcPr>
            <w:tcW w:w="2977" w:type="dxa"/>
          </w:tcPr>
          <w:p w14:paraId="2156E993" w14:textId="77777777" w:rsidR="001866F4" w:rsidRPr="005D01C4" w:rsidRDefault="001866F4" w:rsidP="001866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E4B8306" w14:textId="09AA0C9A" w:rsidR="001866F4" w:rsidRPr="00E73660" w:rsidRDefault="001866F4" w:rsidP="001866F4">
            <w:pPr>
              <w:rPr>
                <w:color w:val="FF0000"/>
              </w:rPr>
            </w:pPr>
            <w:r w:rsidRPr="00E73660">
              <w:rPr>
                <w:color w:val="FF0000"/>
              </w:rPr>
              <w:t>Si cercherà di fargli ripetere le parole delle immagini che sono state illustrate.</w:t>
            </w:r>
          </w:p>
        </w:tc>
      </w:tr>
    </w:tbl>
    <w:p w14:paraId="39AAF041"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1866F4" w:rsidRPr="0088391D" w14:paraId="32D3876D" w14:textId="77777777" w:rsidTr="00F65DF1">
        <w:tc>
          <w:tcPr>
            <w:tcW w:w="2977" w:type="dxa"/>
          </w:tcPr>
          <w:p w14:paraId="6DCFD217" w14:textId="77777777" w:rsidR="001866F4" w:rsidRPr="005D01C4" w:rsidRDefault="001866F4" w:rsidP="001866F4">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8BBAC72" w14:textId="04F6C89E" w:rsidR="001866F4" w:rsidRPr="00E73660" w:rsidRDefault="001866F4" w:rsidP="001866F4">
            <w:pPr>
              <w:rPr>
                <w:color w:val="FF0000"/>
              </w:rPr>
            </w:pPr>
            <w:r w:rsidRPr="001866F4">
              <w:rPr>
                <w:color w:val="FF0000"/>
              </w:rPr>
              <w:t>Cercare di renderlo autonomo nelle piccole e semplici consegne</w:t>
            </w:r>
            <w:r w:rsidR="00723B29">
              <w:rPr>
                <w:color w:val="FF0000"/>
              </w:rPr>
              <w:t>.</w:t>
            </w:r>
          </w:p>
        </w:tc>
      </w:tr>
      <w:tr w:rsidR="001866F4" w:rsidRPr="0088391D" w14:paraId="5980AAE4" w14:textId="77777777" w:rsidTr="00F65DF1">
        <w:tc>
          <w:tcPr>
            <w:tcW w:w="2977" w:type="dxa"/>
          </w:tcPr>
          <w:p w14:paraId="77FF3DA8" w14:textId="77777777" w:rsidR="001866F4" w:rsidRPr="005D01C4" w:rsidRDefault="001866F4" w:rsidP="001866F4">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BF53861" w14:textId="0A7B1A90" w:rsidR="001866F4" w:rsidRPr="001866F4" w:rsidRDefault="001866F4" w:rsidP="001866F4">
            <w:pPr>
              <w:rPr>
                <w:rFonts w:ascii="Tahoma" w:hAnsi="Tahoma" w:cs="Tahoma"/>
                <w:color w:val="FF0000"/>
                <w:sz w:val="18"/>
                <w:szCs w:val="18"/>
                <w:highlight w:val="yellow"/>
              </w:rPr>
            </w:pPr>
            <w:r w:rsidRPr="001866F4">
              <w:rPr>
                <w:color w:val="FF0000"/>
              </w:rPr>
              <w:t>Si cercherà con l’aiuto dell’insegnante di sostegno e di qualche amico che coprirà il ruolo di tutor, di fargli utilizzare il tablet oppure il pc messo a disposizione</w:t>
            </w:r>
            <w:r w:rsidR="00723B29">
              <w:rPr>
                <w:color w:val="FF0000"/>
              </w:rPr>
              <w:t>.</w:t>
            </w:r>
          </w:p>
        </w:tc>
      </w:tr>
      <w:tr w:rsidR="001866F4" w:rsidRPr="0088391D" w14:paraId="00F0D733" w14:textId="77777777" w:rsidTr="00F65DF1">
        <w:tc>
          <w:tcPr>
            <w:tcW w:w="2977" w:type="dxa"/>
          </w:tcPr>
          <w:p w14:paraId="3828DBDF" w14:textId="77777777" w:rsidR="001866F4" w:rsidRPr="005D01C4" w:rsidRDefault="001866F4" w:rsidP="001866F4">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287DB32" w14:textId="3D7358E4" w:rsidR="001866F4" w:rsidRPr="001866F4" w:rsidRDefault="001866F4" w:rsidP="001866F4">
            <w:pPr>
              <w:rPr>
                <w:rFonts w:ascii="Tahoma" w:hAnsi="Tahoma" w:cs="Tahoma"/>
                <w:color w:val="FF0000"/>
                <w:sz w:val="18"/>
                <w:szCs w:val="18"/>
                <w:highlight w:val="yellow"/>
              </w:rPr>
            </w:pPr>
            <w:r w:rsidRPr="001866F4">
              <w:rPr>
                <w:color w:val="FF0000"/>
              </w:rPr>
              <w:t>L’esito positivo dipenderà dal suo interesse e dalle semplici azioni nei confronti degli strumenti tecnologici.</w:t>
            </w:r>
          </w:p>
        </w:tc>
      </w:tr>
    </w:tbl>
    <w:p w14:paraId="327C5E53" w14:textId="77777777" w:rsidR="00970AC0" w:rsidRDefault="00970AC0" w:rsidP="00970AC0">
      <w:pPr>
        <w:tabs>
          <w:tab w:val="left" w:pos="360"/>
        </w:tabs>
        <w:spacing w:after="0"/>
      </w:pPr>
      <w:r>
        <w:rPr>
          <w:rFonts w:ascii="Tahoma" w:hAnsi="Tahoma" w:cs="Tahoma"/>
          <w:b/>
          <w:bCs/>
          <w:sz w:val="20"/>
          <w:szCs w:val="20"/>
        </w:rPr>
        <w:tab/>
      </w:r>
    </w:p>
    <w:p w14:paraId="683B62BA"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CA555D2" w14:textId="77777777" w:rsidTr="00F65DF1">
        <w:tc>
          <w:tcPr>
            <w:tcW w:w="2977" w:type="dxa"/>
          </w:tcPr>
          <w:bookmarkEnd w:id="7"/>
          <w:p w14:paraId="49477756"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1EDC892" w14:textId="77777777" w:rsidR="001866F4" w:rsidRPr="001866F4" w:rsidRDefault="001866F4" w:rsidP="001866F4">
            <w:pPr>
              <w:rPr>
                <w:rFonts w:ascii="Tahoma" w:hAnsi="Tahoma" w:cs="Tahoma"/>
                <w:color w:val="FF0000"/>
                <w:sz w:val="18"/>
                <w:szCs w:val="18"/>
              </w:rPr>
            </w:pPr>
            <w:r w:rsidRPr="001866F4">
              <w:rPr>
                <w:rFonts w:ascii="Tahoma" w:hAnsi="Tahoma" w:cs="Tahoma"/>
                <w:color w:val="FF0000"/>
                <w:sz w:val="18"/>
                <w:szCs w:val="18"/>
              </w:rPr>
              <w:t>Fargli comprendere delle brevi e semplici frasi.</w:t>
            </w:r>
          </w:p>
          <w:p w14:paraId="55BA06D7" w14:textId="77777777" w:rsidR="00970AC0" w:rsidRPr="001866F4" w:rsidRDefault="00970AC0" w:rsidP="006501B2">
            <w:pPr>
              <w:rPr>
                <w:rFonts w:ascii="Tahoma" w:hAnsi="Tahoma" w:cs="Tahoma"/>
                <w:color w:val="FF0000"/>
                <w:sz w:val="18"/>
                <w:szCs w:val="18"/>
                <w:highlight w:val="yellow"/>
              </w:rPr>
            </w:pPr>
          </w:p>
        </w:tc>
      </w:tr>
      <w:tr w:rsidR="00970AC0" w:rsidRPr="0088391D" w14:paraId="70501421" w14:textId="77777777" w:rsidTr="00F65DF1">
        <w:tc>
          <w:tcPr>
            <w:tcW w:w="2977" w:type="dxa"/>
          </w:tcPr>
          <w:p w14:paraId="4DDA52D2"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BA833F4" w14:textId="78754952" w:rsidR="00970AC0" w:rsidRPr="001866F4" w:rsidRDefault="001866F4" w:rsidP="006501B2">
            <w:pPr>
              <w:rPr>
                <w:rFonts w:ascii="Tahoma" w:hAnsi="Tahoma" w:cs="Tahoma"/>
                <w:color w:val="FF0000"/>
                <w:sz w:val="18"/>
                <w:szCs w:val="18"/>
                <w:highlight w:val="yellow"/>
              </w:rPr>
            </w:pPr>
            <w:r w:rsidRPr="001866F4">
              <w:rPr>
                <w:rFonts w:ascii="Tahoma" w:hAnsi="Tahoma" w:cs="Tahoma"/>
                <w:color w:val="FF0000"/>
                <w:sz w:val="18"/>
                <w:szCs w:val="18"/>
              </w:rPr>
              <w:t>Si faranno ripetere delle brevi frasi semplici e comprensive rispetto al suo livello cognitivo.</w:t>
            </w:r>
          </w:p>
          <w:p w14:paraId="7A6E30B9" w14:textId="77777777" w:rsidR="00970AC0" w:rsidRPr="001866F4" w:rsidRDefault="00970AC0" w:rsidP="006501B2">
            <w:pPr>
              <w:rPr>
                <w:rFonts w:ascii="Tahoma" w:hAnsi="Tahoma" w:cs="Tahoma"/>
                <w:color w:val="FF0000"/>
                <w:sz w:val="18"/>
                <w:szCs w:val="18"/>
                <w:highlight w:val="yellow"/>
              </w:rPr>
            </w:pPr>
          </w:p>
        </w:tc>
      </w:tr>
      <w:tr w:rsidR="00970AC0" w:rsidRPr="0088391D" w14:paraId="7B4362D3" w14:textId="77777777" w:rsidTr="00F65DF1">
        <w:tc>
          <w:tcPr>
            <w:tcW w:w="2977" w:type="dxa"/>
          </w:tcPr>
          <w:p w14:paraId="4B21179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F93FC50" w14:textId="7646B36E" w:rsidR="00970AC0" w:rsidRPr="001866F4" w:rsidRDefault="001866F4" w:rsidP="006501B2">
            <w:pPr>
              <w:rPr>
                <w:rFonts w:ascii="Tahoma" w:hAnsi="Tahoma" w:cs="Tahoma"/>
                <w:color w:val="FF0000"/>
                <w:sz w:val="18"/>
                <w:szCs w:val="18"/>
                <w:highlight w:val="yellow"/>
              </w:rPr>
            </w:pPr>
            <w:r w:rsidRPr="001866F4">
              <w:rPr>
                <w:rFonts w:ascii="Tahoma" w:hAnsi="Tahoma" w:cs="Tahoma"/>
                <w:color w:val="FF0000"/>
                <w:sz w:val="18"/>
                <w:szCs w:val="18"/>
              </w:rPr>
              <w:t>La verifica riguarderà la ripetizione di queste frasi.</w:t>
            </w:r>
          </w:p>
        </w:tc>
      </w:tr>
    </w:tbl>
    <w:p w14:paraId="633329B8" w14:textId="77777777" w:rsidR="00DF741D" w:rsidRDefault="00DF741D" w:rsidP="00970AC0">
      <w:pPr>
        <w:tabs>
          <w:tab w:val="left" w:pos="360"/>
        </w:tabs>
        <w:spacing w:after="0"/>
        <w:rPr>
          <w:rFonts w:ascii="Tahoma" w:hAnsi="Tahoma" w:cs="Tahoma"/>
          <w:b/>
          <w:bCs/>
          <w:sz w:val="20"/>
          <w:szCs w:val="20"/>
        </w:rPr>
      </w:pPr>
    </w:p>
    <w:p w14:paraId="3CD4556E" w14:textId="14C6D08F"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 xml:space="preserve">Data: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7527804" w14:textId="77777777" w:rsidTr="006501B2">
        <w:trPr>
          <w:trHeight w:val="1013"/>
        </w:trPr>
        <w:tc>
          <w:tcPr>
            <w:tcW w:w="2268" w:type="dxa"/>
          </w:tcPr>
          <w:p w14:paraId="38DE31C8"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F2890CF" w14:textId="637CD61C" w:rsidR="00970AC0" w:rsidRPr="00852F89" w:rsidRDefault="00852F89" w:rsidP="006501B2">
            <w:pPr>
              <w:rPr>
                <w:rFonts w:ascii="Tahoma" w:hAnsi="Tahoma" w:cs="Tahoma"/>
                <w:color w:val="FF0000"/>
                <w:sz w:val="20"/>
                <w:szCs w:val="20"/>
              </w:rPr>
            </w:pPr>
            <w:r w:rsidRPr="00852F89">
              <w:rPr>
                <w:rFonts w:ascii="Tahoma" w:hAnsi="Tahoma" w:cs="Tahoma"/>
                <w:color w:val="FF0000"/>
                <w:sz w:val="20"/>
                <w:szCs w:val="20"/>
              </w:rPr>
              <w:t>Ci sarà revisione di qualche punto, solo se gli obiettivi prefissati non si raggiungeranno</w:t>
            </w:r>
          </w:p>
          <w:p w14:paraId="12483629" w14:textId="77777777" w:rsidR="00970AC0" w:rsidRPr="0088391D" w:rsidRDefault="00970AC0" w:rsidP="006501B2">
            <w:pPr>
              <w:rPr>
                <w:rFonts w:ascii="Tahoma" w:hAnsi="Tahoma" w:cs="Tahoma"/>
                <w:sz w:val="20"/>
                <w:szCs w:val="20"/>
              </w:rPr>
            </w:pPr>
          </w:p>
        </w:tc>
      </w:tr>
    </w:tbl>
    <w:p w14:paraId="31D32957" w14:textId="2C069D21"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 xml:space="preserve">Data: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2FFD0EE6" w14:textId="77777777" w:rsidTr="006501B2">
        <w:tc>
          <w:tcPr>
            <w:tcW w:w="2268" w:type="dxa"/>
          </w:tcPr>
          <w:p w14:paraId="0CE5BA10"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641FA7EA" w14:textId="30AA0983" w:rsidR="00970AC0" w:rsidRPr="00852F89" w:rsidRDefault="00852F89" w:rsidP="006501B2">
            <w:pPr>
              <w:rPr>
                <w:rFonts w:ascii="Tahoma" w:hAnsi="Tahoma" w:cs="Tahoma"/>
                <w:color w:val="FF0000"/>
                <w:sz w:val="20"/>
                <w:szCs w:val="20"/>
              </w:rPr>
            </w:pPr>
            <w:r w:rsidRPr="00852F89">
              <w:rPr>
                <w:rFonts w:ascii="Tahoma" w:hAnsi="Tahoma" w:cs="Tahoma"/>
                <w:color w:val="FF0000"/>
                <w:sz w:val="20"/>
                <w:szCs w:val="20"/>
              </w:rPr>
              <w:t>La verifica conclusiva si baserà sulla scelta dell’alunna a voler ripetere qualche attività propostogli</w:t>
            </w:r>
          </w:p>
          <w:p w14:paraId="2D79AD60" w14:textId="77777777" w:rsidR="00970AC0" w:rsidRPr="0088391D" w:rsidRDefault="00970AC0" w:rsidP="006501B2">
            <w:pPr>
              <w:rPr>
                <w:rFonts w:ascii="Tahoma" w:hAnsi="Tahoma" w:cs="Tahoma"/>
                <w:sz w:val="20"/>
                <w:szCs w:val="20"/>
              </w:rPr>
            </w:pPr>
          </w:p>
        </w:tc>
      </w:tr>
    </w:tbl>
    <w:p w14:paraId="265940C4" w14:textId="77777777" w:rsidR="00145EED" w:rsidRDefault="00145EED" w:rsidP="00970AC0">
      <w:pPr>
        <w:pStyle w:val="Titolo1"/>
        <w:numPr>
          <w:ilvl w:val="0"/>
          <w:numId w:val="0"/>
        </w:numPr>
        <w:ind w:left="68"/>
      </w:pPr>
    </w:p>
    <w:p w14:paraId="1A314AEC" w14:textId="779B92BC" w:rsidR="00970AC0" w:rsidRPr="00844CD1" w:rsidRDefault="006A4D94" w:rsidP="00970AC0">
      <w:pPr>
        <w:pStyle w:val="Titolo1"/>
        <w:numPr>
          <w:ilvl w:val="0"/>
          <w:numId w:val="0"/>
        </w:numPr>
        <w:ind w:left="68"/>
      </w:pPr>
      <w:r>
        <w:t>6</w:t>
      </w:r>
      <w:r w:rsidR="00970AC0">
        <w:t xml:space="preserve">. Osservazioni sul contesto: barriere e facilitatori </w:t>
      </w:r>
    </w:p>
    <w:p w14:paraId="70141081"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BA8E6AC" w14:textId="77777777" w:rsidTr="006501B2">
        <w:tc>
          <w:tcPr>
            <w:tcW w:w="10348" w:type="dxa"/>
          </w:tcPr>
          <w:p w14:paraId="0B5A5850" w14:textId="77777777" w:rsidR="009844AE" w:rsidRPr="009844AE" w:rsidRDefault="009844AE" w:rsidP="009844AE">
            <w:pPr>
              <w:suppressAutoHyphens/>
              <w:jc w:val="both"/>
              <w:rPr>
                <w:rFonts w:ascii="Tahoma" w:eastAsiaTheme="minorHAnsi" w:hAnsi="Tahoma" w:cs="Tahoma"/>
                <w:color w:val="FF0000"/>
                <w:sz w:val="18"/>
                <w:szCs w:val="18"/>
              </w:rPr>
            </w:pPr>
            <w:r w:rsidRPr="009844AE">
              <w:rPr>
                <w:rFonts w:ascii="Tahoma" w:eastAsiaTheme="minorHAnsi" w:hAnsi="Tahoma" w:cs="Tahoma"/>
                <w:color w:val="FF0000"/>
                <w:sz w:val="18"/>
                <w:szCs w:val="18"/>
              </w:rPr>
              <w:t xml:space="preserve">d166.22 – Leggere  </w:t>
            </w:r>
          </w:p>
          <w:p w14:paraId="23FABD99" w14:textId="77777777" w:rsidR="009844AE" w:rsidRPr="009844AE" w:rsidRDefault="009844AE" w:rsidP="009844AE">
            <w:pPr>
              <w:suppressAutoHyphens/>
              <w:jc w:val="both"/>
              <w:rPr>
                <w:rFonts w:ascii="Tahoma" w:eastAsiaTheme="minorHAnsi" w:hAnsi="Tahoma" w:cs="Tahoma"/>
                <w:color w:val="FF0000"/>
                <w:sz w:val="18"/>
                <w:szCs w:val="18"/>
              </w:rPr>
            </w:pPr>
            <w:r w:rsidRPr="009844AE">
              <w:rPr>
                <w:rFonts w:ascii="Tahoma" w:eastAsiaTheme="minorHAnsi" w:hAnsi="Tahoma" w:cs="Tahoma"/>
                <w:color w:val="FF0000"/>
                <w:sz w:val="18"/>
                <w:szCs w:val="18"/>
              </w:rPr>
              <w:t xml:space="preserve">d170.33 - Scrivere </w:t>
            </w:r>
          </w:p>
          <w:p w14:paraId="65485A75" w14:textId="05B86F5A" w:rsidR="009844AE" w:rsidRPr="009844AE" w:rsidRDefault="009844AE" w:rsidP="009844AE">
            <w:pPr>
              <w:suppressAutoHyphens/>
              <w:jc w:val="both"/>
              <w:rPr>
                <w:rFonts w:ascii="Tahoma" w:eastAsiaTheme="minorHAnsi" w:hAnsi="Tahoma" w:cs="Tahoma"/>
                <w:color w:val="FF0000"/>
                <w:sz w:val="18"/>
                <w:szCs w:val="18"/>
              </w:rPr>
            </w:pPr>
            <w:r w:rsidRPr="009844AE">
              <w:rPr>
                <w:rFonts w:ascii="Tahoma" w:eastAsiaTheme="minorHAnsi" w:hAnsi="Tahoma" w:cs="Tahoma"/>
                <w:color w:val="FF0000"/>
                <w:sz w:val="18"/>
                <w:szCs w:val="18"/>
              </w:rPr>
              <w:t>d172.23 - Calcolare (e130+2) Prodotti e tecnologia per l'istruzione (facilitatore medio)</w:t>
            </w:r>
          </w:p>
          <w:p w14:paraId="012F38F6" w14:textId="4279EFDC" w:rsidR="00F65DF1" w:rsidRPr="00F65DF1" w:rsidRDefault="009844AE" w:rsidP="006501B2">
            <w:pPr>
              <w:rPr>
                <w:rFonts w:ascii="Tahoma" w:hAnsi="Tahoma" w:cs="Tahoma"/>
                <w:sz w:val="20"/>
                <w:szCs w:val="20"/>
              </w:rPr>
            </w:pPr>
            <w:r w:rsidRPr="009844AE">
              <w:rPr>
                <w:rFonts w:ascii="Tahoma" w:eastAsiaTheme="minorHAnsi" w:hAnsi="Tahoma" w:cs="Tahoma"/>
                <w:color w:val="FF0000"/>
                <w:sz w:val="18"/>
                <w:szCs w:val="18"/>
              </w:rPr>
              <w:t>d175.12 Risoluzione dei problemi (e330+1) Persone in posizioni di autorità -docente di sostegno (facilitatore lieve)</w:t>
            </w:r>
          </w:p>
        </w:tc>
      </w:tr>
    </w:tbl>
    <w:p w14:paraId="69A61BE4" w14:textId="2A3BC210"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B2A7BE6" w14:textId="77777777" w:rsidTr="006501B2">
        <w:tc>
          <w:tcPr>
            <w:tcW w:w="2410" w:type="dxa"/>
          </w:tcPr>
          <w:p w14:paraId="2488E32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7A2D9DB" w14:textId="77777777" w:rsidR="00A664CA" w:rsidRPr="00A664CA" w:rsidRDefault="00A664CA" w:rsidP="00A664CA">
            <w:pPr>
              <w:suppressAutoHyphens/>
              <w:rPr>
                <w:rFonts w:ascii="Tahoma" w:eastAsiaTheme="minorHAnsi" w:hAnsi="Tahoma" w:cs="Tahoma"/>
                <w:color w:val="FF0000"/>
                <w:sz w:val="20"/>
                <w:szCs w:val="20"/>
              </w:rPr>
            </w:pPr>
            <w:r w:rsidRPr="00A664CA">
              <w:rPr>
                <w:rFonts w:ascii="Tahoma" w:eastAsiaTheme="minorHAnsi" w:hAnsi="Tahoma" w:cs="Tahoma"/>
                <w:color w:val="FF0000"/>
                <w:sz w:val="20"/>
                <w:szCs w:val="20"/>
              </w:rPr>
              <w:t>Ci sarà revisione di qualche punto, solo se gli obiettivi prefissati non si raggiungeranno</w:t>
            </w:r>
          </w:p>
          <w:p w14:paraId="1E1372DE" w14:textId="77777777" w:rsidR="00970AC0" w:rsidRPr="0088391D" w:rsidRDefault="00970AC0" w:rsidP="006501B2">
            <w:pPr>
              <w:rPr>
                <w:rFonts w:ascii="Tahoma" w:hAnsi="Tahoma" w:cs="Tahoma"/>
                <w:sz w:val="20"/>
                <w:szCs w:val="20"/>
              </w:rPr>
            </w:pPr>
          </w:p>
        </w:tc>
      </w:tr>
    </w:tbl>
    <w:p w14:paraId="57E00ACF" w14:textId="77777777" w:rsidR="00970AC0" w:rsidRPr="00844CD1" w:rsidRDefault="006A4D94" w:rsidP="00EF005E">
      <w:pPr>
        <w:pStyle w:val="Titolo1"/>
        <w:numPr>
          <w:ilvl w:val="0"/>
          <w:numId w:val="0"/>
        </w:numPr>
        <w:pBdr>
          <w:bottom w:val="none" w:sz="0" w:space="0" w:color="auto"/>
        </w:pBdr>
        <w:spacing w:before="240"/>
        <w:ind w:left="68"/>
      </w:pPr>
      <w:r>
        <w:lastRenderedPageBreak/>
        <w:t>7</w:t>
      </w:r>
      <w:r w:rsidR="00970AC0">
        <w:t>. Interventi sul contesto per realizzare un a</w:t>
      </w:r>
      <w:r w:rsidR="00970AC0" w:rsidRPr="00844CD1">
        <w:t>mbiente di apprendimento</w:t>
      </w:r>
      <w:r w:rsidR="00970AC0">
        <w:t xml:space="preserve"> inclusivo</w:t>
      </w:r>
    </w:p>
    <w:p w14:paraId="490B8289"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69702373" w14:textId="77777777" w:rsidTr="006501B2">
        <w:tc>
          <w:tcPr>
            <w:tcW w:w="10348" w:type="dxa"/>
          </w:tcPr>
          <w:p w14:paraId="3D48BF60" w14:textId="77777777" w:rsidR="00DA781C" w:rsidRPr="007D72D8" w:rsidRDefault="00DA781C" w:rsidP="00DA781C">
            <w:pPr>
              <w:suppressAutoHyphens/>
              <w:jc w:val="both"/>
              <w:rPr>
                <w:color w:val="FF0000"/>
              </w:rPr>
            </w:pPr>
            <w:r w:rsidRPr="007D72D8">
              <w:rPr>
                <w:color w:val="FF0000"/>
              </w:rPr>
              <w:t xml:space="preserve">Se la programmazione individualizzata viene costruita senza conoscere la programmazione della classe si commette un gravissimo errore ai fini dell’integrazione. In molte situazioni l’individualizzazione è stata interpretata come sinonimo di separazione, di lavoro individuale condotto dall’insegnante di sostegno, dentro e fuori la classe. Bisogna “ricercare la massima individualizzazione delle attività garantendo nel contempo una effettiva inclusione nella classe”. Per questo è necessario che i docenti di sostegno e i docenti curricolari lavorino insieme in maniera da poter selezionare obiettivi, contenuti e attività che possono essere scanditi secondo diversi livelli di difficoltà e che si pongano come finalità: </w:t>
            </w:r>
          </w:p>
          <w:p w14:paraId="5EE784FD" w14:textId="625FE8C0" w:rsidR="00DA781C" w:rsidRPr="007D72D8" w:rsidRDefault="00DA781C" w:rsidP="00DA781C">
            <w:pPr>
              <w:pStyle w:val="Paragrafoelenco"/>
              <w:numPr>
                <w:ilvl w:val="0"/>
                <w:numId w:val="24"/>
              </w:numPr>
              <w:suppressAutoHyphens/>
              <w:jc w:val="both"/>
              <w:rPr>
                <w:color w:val="FF0000"/>
              </w:rPr>
            </w:pPr>
            <w:r w:rsidRPr="007D72D8">
              <w:rPr>
                <w:color w:val="FF0000"/>
              </w:rPr>
              <w:t>Creare un clima inclusivo</w:t>
            </w:r>
          </w:p>
          <w:p w14:paraId="1470FDEC" w14:textId="345A1714" w:rsidR="00DA781C" w:rsidRPr="007D72D8" w:rsidRDefault="00DA781C" w:rsidP="00DA781C">
            <w:pPr>
              <w:pStyle w:val="Paragrafoelenco"/>
              <w:numPr>
                <w:ilvl w:val="0"/>
                <w:numId w:val="24"/>
              </w:numPr>
              <w:suppressAutoHyphens/>
              <w:jc w:val="both"/>
              <w:rPr>
                <w:color w:val="FF0000"/>
              </w:rPr>
            </w:pPr>
            <w:r w:rsidRPr="007D72D8">
              <w:rPr>
                <w:color w:val="FF0000"/>
              </w:rPr>
              <w:t>Adeguare gli obiettivi del disabile agli obiettivi della classe</w:t>
            </w:r>
          </w:p>
          <w:p w14:paraId="7F343899" w14:textId="42DB83F8" w:rsidR="00DA781C" w:rsidRPr="007D72D8" w:rsidRDefault="00DA781C" w:rsidP="00DA781C">
            <w:pPr>
              <w:pStyle w:val="Paragrafoelenco"/>
              <w:numPr>
                <w:ilvl w:val="0"/>
                <w:numId w:val="24"/>
              </w:numPr>
              <w:suppressAutoHyphens/>
              <w:jc w:val="both"/>
              <w:rPr>
                <w:color w:val="FF0000"/>
              </w:rPr>
            </w:pPr>
            <w:r w:rsidRPr="007D72D8">
              <w:rPr>
                <w:color w:val="FF0000"/>
              </w:rPr>
              <w:t>Adeguare gli obiettivi della classe alle esigenze del disabile</w:t>
            </w:r>
          </w:p>
          <w:p w14:paraId="7A629A55" w14:textId="0607D96C" w:rsidR="00DA781C" w:rsidRPr="007D72D8" w:rsidRDefault="00DA781C" w:rsidP="00DA781C">
            <w:pPr>
              <w:pStyle w:val="Paragrafoelenco"/>
              <w:numPr>
                <w:ilvl w:val="0"/>
                <w:numId w:val="24"/>
              </w:numPr>
              <w:suppressAutoHyphens/>
              <w:jc w:val="both"/>
              <w:rPr>
                <w:color w:val="FF0000"/>
              </w:rPr>
            </w:pPr>
            <w:r w:rsidRPr="007D72D8">
              <w:rPr>
                <w:color w:val="FF0000"/>
              </w:rPr>
              <w:t>Semplificare e organizzare i materiali di studio</w:t>
            </w:r>
          </w:p>
          <w:p w14:paraId="762CB768" w14:textId="2FAB17DC" w:rsidR="00DA781C" w:rsidRPr="007D72D8" w:rsidRDefault="00DA781C" w:rsidP="00DA781C">
            <w:pPr>
              <w:pStyle w:val="Paragrafoelenco"/>
              <w:numPr>
                <w:ilvl w:val="0"/>
                <w:numId w:val="24"/>
              </w:numPr>
              <w:suppressAutoHyphens/>
              <w:jc w:val="both"/>
              <w:rPr>
                <w:color w:val="FF0000"/>
              </w:rPr>
            </w:pPr>
            <w:r w:rsidRPr="007D72D8">
              <w:rPr>
                <w:color w:val="FF0000"/>
              </w:rPr>
              <w:t>Differenziare la mediazione didattica</w:t>
            </w:r>
          </w:p>
          <w:p w14:paraId="51BF1109" w14:textId="106562F5" w:rsidR="00DA781C" w:rsidRPr="007D72D8" w:rsidRDefault="00DA781C" w:rsidP="00DA781C">
            <w:pPr>
              <w:pStyle w:val="Paragrafoelenco"/>
              <w:numPr>
                <w:ilvl w:val="0"/>
                <w:numId w:val="24"/>
              </w:numPr>
              <w:suppressAutoHyphens/>
              <w:jc w:val="both"/>
              <w:rPr>
                <w:color w:val="FF0000"/>
              </w:rPr>
            </w:pPr>
            <w:r w:rsidRPr="007D72D8">
              <w:rPr>
                <w:color w:val="FF0000"/>
              </w:rPr>
              <w:t>Utilizzare metodi di insegnamento alternativi, anche mediati da pari (ad es. quella del Tutoring o anche quella del Cooperative Learning).</w:t>
            </w:r>
          </w:p>
          <w:p w14:paraId="7B7C3282" w14:textId="569CD9D1" w:rsidR="007D72D8" w:rsidRPr="007D72D8" w:rsidRDefault="007D72D8" w:rsidP="00DA781C">
            <w:pPr>
              <w:suppressAutoHyphens/>
              <w:jc w:val="both"/>
              <w:rPr>
                <w:color w:val="FF0000"/>
              </w:rPr>
            </w:pPr>
            <w:r w:rsidRPr="007D72D8">
              <w:rPr>
                <w:color w:val="FF0000"/>
              </w:rPr>
              <w:t>In base alla gravità del deficit, i docenti possono scegliere il livello di semplificazione degli obiettivi che reputano più idoneo per l’alunno disabile. Le situazioni in cui l’alunno disabile sarà costretto a lavorare individualmente e su contenuti non comuni al resto della classe sicuramente non mancheranno, ma bisogna saperle gestire. Il ricorso al modello dell’insegnamento separato rispetto al resto della classe trova una sua legittimazione solo se gli altri compagni svolgono anch’essi un lavoro individuale e se l’intervento da parte degli insegnanti viene rivolto a tutti gli alunni e non solo a quelli con problemi</w:t>
            </w:r>
            <w:r>
              <w:rPr>
                <w:color w:val="FF0000"/>
              </w:rPr>
              <w:t>.</w:t>
            </w:r>
          </w:p>
          <w:p w14:paraId="1C92059B" w14:textId="66AA94A5" w:rsidR="00DA781C" w:rsidRPr="007D72D8" w:rsidRDefault="00DA781C" w:rsidP="00DA781C">
            <w:pPr>
              <w:suppressAutoHyphens/>
              <w:jc w:val="both"/>
              <w:rPr>
                <w:color w:val="FF0000"/>
              </w:rPr>
            </w:pPr>
            <w:r w:rsidRPr="007D72D8">
              <w:rPr>
                <w:color w:val="FF0000"/>
              </w:rPr>
              <w:t>La condizione imprescindibile per realizzare progetti di integrazione è che il disabile si senta “accolto” nella classe.</w:t>
            </w:r>
          </w:p>
          <w:p w14:paraId="60F31B6E" w14:textId="18009E7D" w:rsidR="00F65DF1" w:rsidRPr="007D72D8" w:rsidRDefault="00A664CA" w:rsidP="007D72D8">
            <w:pPr>
              <w:suppressAutoHyphens/>
              <w:jc w:val="both"/>
              <w:rPr>
                <w:rFonts w:ascii="Tahoma" w:eastAsiaTheme="minorHAnsi" w:hAnsi="Tahoma" w:cs="Tahoma"/>
                <w:sz w:val="18"/>
                <w:szCs w:val="18"/>
              </w:rPr>
            </w:pPr>
            <w:r w:rsidRPr="00A664CA">
              <w:rPr>
                <w:rFonts w:ascii="Tahoma" w:eastAsiaTheme="minorHAnsi" w:hAnsi="Tahoma" w:cs="Tahoma"/>
                <w:color w:val="FF0000"/>
                <w:sz w:val="18"/>
                <w:szCs w:val="18"/>
              </w:rPr>
              <w:t>In base al contesto classe, si proporrà un adeguato ambiente di apprendimento. Infatti bisognerà creare un setting educativo e formativo, una vera e propria aula creativa. Si sceglierà un’aula consona alle attività che verranno proposte all’alunno. Si fornirà materiale ludico-didattico, immagini colorate, tablet, pennarelli etc. L’alunno dovrà sentirsi a proprio agio.</w:t>
            </w:r>
          </w:p>
        </w:tc>
      </w:tr>
    </w:tbl>
    <w:p w14:paraId="0E0CE07A" w14:textId="5190978F"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 xml:space="preserve">Data: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E59DE79" w14:textId="77777777" w:rsidTr="006501B2">
        <w:tc>
          <w:tcPr>
            <w:tcW w:w="2410" w:type="dxa"/>
          </w:tcPr>
          <w:p w14:paraId="1F0C58CD"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37B777F5" w14:textId="2E8665EC" w:rsidR="00970AC0" w:rsidRDefault="00A664CA" w:rsidP="006501B2">
            <w:pPr>
              <w:rPr>
                <w:rFonts w:ascii="Tahoma" w:hAnsi="Tahoma" w:cs="Tahoma"/>
                <w:sz w:val="20"/>
                <w:szCs w:val="20"/>
              </w:rPr>
            </w:pPr>
            <w:r w:rsidRPr="00A664CA">
              <w:rPr>
                <w:rFonts w:ascii="Tahoma" w:hAnsi="Tahoma" w:cs="Tahoma"/>
                <w:color w:val="FF0000"/>
                <w:sz w:val="20"/>
                <w:szCs w:val="20"/>
              </w:rPr>
              <w:t>Se gli esiti dovessero essere negativi, si cercherà di utilizzare una nuova strategia</w:t>
            </w:r>
          </w:p>
          <w:p w14:paraId="1481B06C" w14:textId="77777777" w:rsidR="00970AC0" w:rsidRPr="0088391D" w:rsidRDefault="00970AC0" w:rsidP="006501B2">
            <w:pPr>
              <w:rPr>
                <w:rFonts w:ascii="Tahoma" w:hAnsi="Tahoma" w:cs="Tahoma"/>
                <w:sz w:val="20"/>
                <w:szCs w:val="20"/>
              </w:rPr>
            </w:pPr>
          </w:p>
        </w:tc>
      </w:tr>
    </w:tbl>
    <w:p w14:paraId="68B8AD7C" w14:textId="3313282F"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 xml:space="preserve">Data: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A145445" w14:textId="77777777" w:rsidTr="006501B2">
        <w:tc>
          <w:tcPr>
            <w:tcW w:w="2410" w:type="dxa"/>
          </w:tcPr>
          <w:p w14:paraId="0FE44C9C"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445BB8FD" w14:textId="0DBE3ADA" w:rsidR="00970AC0" w:rsidRPr="00A664CA" w:rsidRDefault="00A664CA" w:rsidP="006501B2">
            <w:pPr>
              <w:rPr>
                <w:rFonts w:ascii="Tahoma" w:hAnsi="Tahoma" w:cs="Tahoma"/>
                <w:color w:val="FF0000"/>
                <w:sz w:val="20"/>
                <w:szCs w:val="20"/>
              </w:rPr>
            </w:pPr>
            <w:r w:rsidRPr="00A664CA">
              <w:rPr>
                <w:rFonts w:ascii="Tahoma" w:hAnsi="Tahoma" w:cs="Tahoma"/>
                <w:color w:val="FF0000"/>
                <w:sz w:val="20"/>
                <w:szCs w:val="20"/>
              </w:rPr>
              <w:t>Si baserà su un prodotto finale dall’alunno aiutato dal suo insegnante di sostegno e dall’alunno tutor che è stato scelto</w:t>
            </w:r>
          </w:p>
          <w:p w14:paraId="0DD4A438" w14:textId="77777777" w:rsidR="00970AC0" w:rsidRDefault="00970AC0" w:rsidP="006501B2">
            <w:pPr>
              <w:rPr>
                <w:rFonts w:ascii="Tahoma" w:hAnsi="Tahoma" w:cs="Tahoma"/>
                <w:sz w:val="20"/>
                <w:szCs w:val="20"/>
              </w:rPr>
            </w:pPr>
          </w:p>
          <w:p w14:paraId="31ACB7CF" w14:textId="77777777" w:rsidR="00970AC0" w:rsidRPr="0088391D" w:rsidRDefault="00970AC0" w:rsidP="006501B2">
            <w:pPr>
              <w:rPr>
                <w:rFonts w:ascii="Tahoma" w:hAnsi="Tahoma" w:cs="Tahoma"/>
                <w:sz w:val="20"/>
                <w:szCs w:val="20"/>
              </w:rPr>
            </w:pPr>
          </w:p>
        </w:tc>
      </w:tr>
    </w:tbl>
    <w:p w14:paraId="7C4B8264" w14:textId="77777777" w:rsidR="00145EED" w:rsidRDefault="00145EED" w:rsidP="00EF005E">
      <w:pPr>
        <w:pStyle w:val="Titolo1"/>
        <w:numPr>
          <w:ilvl w:val="0"/>
          <w:numId w:val="0"/>
        </w:numPr>
        <w:pBdr>
          <w:bottom w:val="none" w:sz="0" w:space="0" w:color="auto"/>
        </w:pBdr>
        <w:ind w:left="68"/>
      </w:pPr>
    </w:p>
    <w:p w14:paraId="34194C42" w14:textId="77777777" w:rsidR="00EF005E" w:rsidRDefault="00EF005E" w:rsidP="00EF005E">
      <w:pPr>
        <w:pStyle w:val="Titolo1"/>
        <w:numPr>
          <w:ilvl w:val="0"/>
          <w:numId w:val="0"/>
        </w:numPr>
        <w:pBdr>
          <w:bottom w:val="none" w:sz="0" w:space="0" w:color="auto"/>
        </w:pBdr>
        <w:ind w:left="68"/>
      </w:pPr>
    </w:p>
    <w:p w14:paraId="178A513D" w14:textId="77777777" w:rsidR="00EF005E" w:rsidRDefault="00EF005E" w:rsidP="00EF005E">
      <w:pPr>
        <w:pStyle w:val="Titolo1"/>
        <w:numPr>
          <w:ilvl w:val="0"/>
          <w:numId w:val="0"/>
        </w:numPr>
        <w:pBdr>
          <w:bottom w:val="none" w:sz="0" w:space="0" w:color="auto"/>
        </w:pBdr>
        <w:ind w:left="68"/>
      </w:pPr>
    </w:p>
    <w:p w14:paraId="08F1AD44" w14:textId="498F3FAB" w:rsidR="00970AC0" w:rsidRPr="00472FF6" w:rsidRDefault="006A4D94" w:rsidP="00EF005E">
      <w:pPr>
        <w:pStyle w:val="Titolo1"/>
        <w:numPr>
          <w:ilvl w:val="0"/>
          <w:numId w:val="0"/>
        </w:numPr>
        <w:pBdr>
          <w:bottom w:val="none" w:sz="0" w:space="0" w:color="auto"/>
        </w:pBdr>
        <w:ind w:left="68"/>
      </w:pPr>
      <w:r>
        <w:t>8</w:t>
      </w:r>
      <w:r w:rsidR="00970AC0">
        <w:t>. Interventi sul percorso curricolare</w:t>
      </w:r>
      <w:r w:rsidR="00970AC0" w:rsidRPr="00AE27EC">
        <w:t xml:space="preserve"> </w:t>
      </w:r>
    </w:p>
    <w:p w14:paraId="3A90C725"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030B0F74" w14:textId="77777777" w:rsidTr="00A664CA">
        <w:trPr>
          <w:trHeight w:val="766"/>
        </w:trPr>
        <w:tc>
          <w:tcPr>
            <w:tcW w:w="10348" w:type="dxa"/>
          </w:tcPr>
          <w:p w14:paraId="4DE554F7" w14:textId="77777777" w:rsidR="00A664CA" w:rsidRPr="00A664CA" w:rsidRDefault="00A664CA" w:rsidP="00A664CA">
            <w:pPr>
              <w:rPr>
                <w:rFonts w:ascii="Tahoma" w:hAnsi="Tahoma" w:cs="Tahoma"/>
                <w:color w:val="FF0000"/>
                <w:sz w:val="18"/>
                <w:szCs w:val="18"/>
              </w:rPr>
            </w:pPr>
            <w:r w:rsidRPr="00A664CA">
              <w:rPr>
                <w:rFonts w:ascii="Tahoma" w:hAnsi="Tahoma" w:cs="Tahoma"/>
                <w:color w:val="FF0000"/>
                <w:sz w:val="18"/>
                <w:szCs w:val="18"/>
              </w:rPr>
              <w:t>Gli interventi inclusivi saranno rapportati alle capacità dell’alunno.</w:t>
            </w:r>
          </w:p>
          <w:p w14:paraId="5F34AE2E" w14:textId="60135D5A" w:rsidR="003965CC" w:rsidRPr="00D74673" w:rsidRDefault="00A664CA" w:rsidP="00A664CA">
            <w:pPr>
              <w:rPr>
                <w:rFonts w:ascii="Tahoma" w:hAnsi="Tahoma" w:cs="Tahoma"/>
                <w:sz w:val="18"/>
                <w:szCs w:val="18"/>
              </w:rPr>
            </w:pPr>
            <w:r w:rsidRPr="00A664CA">
              <w:rPr>
                <w:rFonts w:ascii="Tahoma" w:hAnsi="Tahoma" w:cs="Tahoma"/>
                <w:color w:val="FF0000"/>
                <w:sz w:val="18"/>
                <w:szCs w:val="18"/>
              </w:rPr>
              <w:t>L’alunno segue una programmazione differenziata</w:t>
            </w:r>
            <w:r>
              <w:rPr>
                <w:rFonts w:ascii="Tahoma" w:hAnsi="Tahoma" w:cs="Tahoma"/>
                <w:color w:val="FF0000"/>
                <w:sz w:val="18"/>
                <w:szCs w:val="18"/>
              </w:rPr>
              <w:t xml:space="preserve"> rispetto alla programmazione della classe</w:t>
            </w:r>
          </w:p>
        </w:tc>
      </w:tr>
    </w:tbl>
    <w:p w14:paraId="5A5C8877" w14:textId="77777777" w:rsidR="003965CC" w:rsidRDefault="003965CC" w:rsidP="00970AC0">
      <w:pPr>
        <w:spacing w:after="0" w:line="240" w:lineRule="auto"/>
        <w:jc w:val="both"/>
        <w:rPr>
          <w:rFonts w:ascii="Tahoma" w:hAnsi="Tahoma" w:cs="Tahoma"/>
          <w:b/>
          <w:sz w:val="20"/>
          <w:szCs w:val="20"/>
        </w:rPr>
      </w:pPr>
    </w:p>
    <w:p w14:paraId="2AEC2755"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63CB2E93" w14:textId="77777777" w:rsidTr="00A664CA">
        <w:trPr>
          <w:trHeight w:val="458"/>
        </w:trPr>
        <w:tc>
          <w:tcPr>
            <w:tcW w:w="10348" w:type="dxa"/>
          </w:tcPr>
          <w:p w14:paraId="40ADBA27" w14:textId="03B579BF" w:rsidR="003965CC" w:rsidRPr="00D74673" w:rsidRDefault="00A664CA" w:rsidP="006501B2">
            <w:pPr>
              <w:rPr>
                <w:rFonts w:ascii="Tahoma" w:hAnsi="Tahoma" w:cs="Tahoma"/>
                <w:sz w:val="18"/>
                <w:szCs w:val="18"/>
              </w:rPr>
            </w:pPr>
            <w:r w:rsidRPr="00A664CA">
              <w:rPr>
                <w:rFonts w:ascii="Tahoma" w:hAnsi="Tahoma" w:cs="Tahoma"/>
                <w:color w:val="FF0000"/>
                <w:sz w:val="18"/>
                <w:szCs w:val="18"/>
              </w:rPr>
              <w:t xml:space="preserve">Le verifiche saranno </w:t>
            </w:r>
            <w:r w:rsidR="00145EED" w:rsidRPr="00A664CA">
              <w:rPr>
                <w:rFonts w:ascii="Tahoma" w:hAnsi="Tahoma" w:cs="Tahoma"/>
                <w:color w:val="FF0000"/>
                <w:sz w:val="18"/>
                <w:szCs w:val="18"/>
              </w:rPr>
              <w:t>semplificate</w:t>
            </w:r>
            <w:r w:rsidR="00145EED">
              <w:rPr>
                <w:rFonts w:ascii="Tahoma" w:hAnsi="Tahoma" w:cs="Tahoma"/>
                <w:color w:val="FF0000"/>
                <w:sz w:val="18"/>
                <w:szCs w:val="18"/>
              </w:rPr>
              <w:t xml:space="preserve">, </w:t>
            </w:r>
            <w:r w:rsidR="00145EED" w:rsidRPr="00A664CA">
              <w:rPr>
                <w:rFonts w:ascii="Tahoma" w:hAnsi="Tahoma" w:cs="Tahoma"/>
                <w:color w:val="FF0000"/>
                <w:sz w:val="18"/>
                <w:szCs w:val="18"/>
              </w:rPr>
              <w:t>in</w:t>
            </w:r>
            <w:r w:rsidRPr="00A664CA">
              <w:rPr>
                <w:rFonts w:ascii="Tahoma" w:hAnsi="Tahoma" w:cs="Tahoma"/>
                <w:color w:val="FF0000"/>
                <w:sz w:val="18"/>
                <w:szCs w:val="18"/>
              </w:rPr>
              <w:t xml:space="preserve"> itinere</w:t>
            </w:r>
            <w:r>
              <w:rPr>
                <w:rFonts w:ascii="Tahoma" w:hAnsi="Tahoma" w:cs="Tahoma"/>
                <w:color w:val="FF0000"/>
                <w:sz w:val="18"/>
                <w:szCs w:val="18"/>
              </w:rPr>
              <w:t xml:space="preserve"> e/o programmate</w:t>
            </w:r>
          </w:p>
        </w:tc>
      </w:tr>
    </w:tbl>
    <w:p w14:paraId="04C6B764" w14:textId="77777777" w:rsidR="00970AC0" w:rsidRDefault="00970AC0" w:rsidP="00970AC0">
      <w:pPr>
        <w:spacing w:after="0" w:line="240" w:lineRule="auto"/>
        <w:rPr>
          <w:rFonts w:ascii="Tahoma" w:hAnsi="Tahoma" w:cs="Tahoma"/>
          <w:sz w:val="20"/>
          <w:szCs w:val="20"/>
        </w:rPr>
      </w:pPr>
    </w:p>
    <w:p w14:paraId="56761FB7" w14:textId="1D15E2CE" w:rsidR="00970AC0" w:rsidRDefault="006A4D94" w:rsidP="00970AC0">
      <w:pPr>
        <w:spacing w:after="0" w:line="240" w:lineRule="auto"/>
        <w:rPr>
          <w:rFonts w:ascii="Tahoma" w:hAnsi="Tahoma" w:cs="Tahoma"/>
          <w:b/>
          <w:sz w:val="20"/>
          <w:szCs w:val="20"/>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9"/>
        <w:gridCol w:w="2327"/>
        <w:gridCol w:w="2704"/>
        <w:gridCol w:w="5311"/>
      </w:tblGrid>
      <w:tr w:rsidR="00D20AF1" w14:paraId="6A758D9E" w14:textId="77777777" w:rsidTr="00D20AF1">
        <w:trPr>
          <w:gridBefore w:val="1"/>
          <w:wBefore w:w="29" w:type="dxa"/>
        </w:trPr>
        <w:tc>
          <w:tcPr>
            <w:tcW w:w="10342" w:type="dxa"/>
            <w:gridSpan w:val="3"/>
          </w:tcPr>
          <w:p w14:paraId="24A77569" w14:textId="77777777" w:rsidR="00D20AF1" w:rsidRDefault="00D20AF1" w:rsidP="00A523EA">
            <w:pPr>
              <w:spacing w:after="0" w:line="240" w:lineRule="auto"/>
              <w:jc w:val="center"/>
              <w:rPr>
                <w:b/>
                <w:bCs/>
                <w:color w:val="FF0000"/>
                <w:sz w:val="24"/>
              </w:rPr>
            </w:pPr>
          </w:p>
          <w:p w14:paraId="474FF916" w14:textId="77777777" w:rsidR="00D20AF1" w:rsidRDefault="00D20AF1" w:rsidP="00A523EA">
            <w:pPr>
              <w:spacing w:after="0" w:line="240" w:lineRule="auto"/>
              <w:jc w:val="center"/>
              <w:rPr>
                <w:b/>
                <w:bCs/>
                <w:color w:val="FF0000"/>
                <w:sz w:val="24"/>
              </w:rPr>
            </w:pPr>
            <w:r w:rsidRPr="00161B6D">
              <w:rPr>
                <w:b/>
                <w:bCs/>
                <w:color w:val="FF0000"/>
                <w:sz w:val="24"/>
              </w:rPr>
              <w:t>TIPOLOGIA DI PROGRAMMAZIONE</w:t>
            </w:r>
          </w:p>
          <w:p w14:paraId="6213A6D1" w14:textId="77777777" w:rsidR="00D20AF1" w:rsidRPr="00972137" w:rsidRDefault="00D20AF1" w:rsidP="00A523EA">
            <w:pPr>
              <w:spacing w:after="0" w:line="240" w:lineRule="auto"/>
              <w:jc w:val="center"/>
              <w:rPr>
                <w:b/>
                <w:bCs/>
                <w:iCs/>
                <w:color w:val="FF0000"/>
                <w:sz w:val="24"/>
              </w:rPr>
            </w:pPr>
            <w:r w:rsidRPr="00972137">
              <w:rPr>
                <w:bCs/>
                <w:iCs/>
                <w:sz w:val="24"/>
              </w:rPr>
              <w:t>(Tabella 1)</w:t>
            </w:r>
          </w:p>
          <w:p w14:paraId="26F39A5C" w14:textId="77777777" w:rsidR="00D20AF1" w:rsidRDefault="00D20AF1" w:rsidP="00A523EA">
            <w:pPr>
              <w:spacing w:after="0" w:line="240" w:lineRule="auto"/>
              <w:rPr>
                <w:b/>
                <w:bCs/>
                <w:color w:val="FF0000"/>
                <w:sz w:val="24"/>
              </w:rPr>
            </w:pPr>
          </w:p>
        </w:tc>
      </w:tr>
      <w:tr w:rsidR="00D20AF1" w14:paraId="63A56F51" w14:textId="77777777" w:rsidTr="00D20AF1">
        <w:trPr>
          <w:gridBefore w:val="1"/>
          <w:wBefore w:w="29" w:type="dxa"/>
        </w:trPr>
        <w:tc>
          <w:tcPr>
            <w:tcW w:w="5031" w:type="dxa"/>
            <w:gridSpan w:val="2"/>
            <w:vMerge w:val="restart"/>
            <w:shd w:val="clear" w:color="auto" w:fill="EAF1DD" w:themeFill="accent3" w:themeFillTint="33"/>
          </w:tcPr>
          <w:p w14:paraId="3AC6CA34" w14:textId="77777777" w:rsidR="00D20AF1" w:rsidRPr="00BD661B" w:rsidRDefault="00D20AF1" w:rsidP="00A523EA">
            <w:pPr>
              <w:spacing w:after="0" w:line="240" w:lineRule="auto"/>
              <w:rPr>
                <w:rFonts w:ascii="Tahoma" w:hAnsi="Tahoma" w:cs="Tahoma"/>
                <w:b/>
                <w:sz w:val="20"/>
                <w:szCs w:val="20"/>
              </w:rPr>
            </w:pPr>
            <w:r w:rsidRPr="00BD661B">
              <w:rPr>
                <w:rFonts w:ascii="Tahoma" w:hAnsi="Tahoma" w:cs="Tahoma"/>
                <w:b/>
                <w:sz w:val="20"/>
                <w:szCs w:val="20"/>
              </w:rPr>
              <w:t>1° PERCORSO</w:t>
            </w:r>
          </w:p>
          <w:p w14:paraId="774804A1" w14:textId="77777777" w:rsidR="00D20AF1" w:rsidRDefault="00D20AF1" w:rsidP="00A523EA">
            <w:pPr>
              <w:spacing w:after="0" w:line="240" w:lineRule="auto"/>
              <w:jc w:val="both"/>
              <w:rPr>
                <w:b/>
                <w:bCs/>
                <w:color w:val="FF0000"/>
                <w:sz w:val="24"/>
              </w:rPr>
            </w:pPr>
            <w:r w:rsidRPr="00A04EC4">
              <w:rPr>
                <w:rFonts w:ascii="Tahoma" w:hAnsi="Tahoma" w:cs="Tahoma"/>
                <w:bCs/>
                <w:sz w:val="16"/>
                <w:szCs w:val="16"/>
              </w:rPr>
              <w:t>L’allievo/a che ha seguito per tutto l’anno questo percorso, in sede di scrutinio, è valutato/a in base agli stessi criteri adottati nei confronti degli altri alunni della classe: è quindi promosso, non promosso o promosso con debito/i formativo/i.  Al termine del quinquennio l’alunno/a consegue il DIPLOMA.</w:t>
            </w:r>
          </w:p>
        </w:tc>
        <w:tc>
          <w:tcPr>
            <w:tcW w:w="5311" w:type="dxa"/>
            <w:shd w:val="clear" w:color="auto" w:fill="EAF1DD" w:themeFill="accent3" w:themeFillTint="33"/>
          </w:tcPr>
          <w:p w14:paraId="20E6893B" w14:textId="77777777" w:rsidR="00D20AF1" w:rsidRPr="00BD661B" w:rsidRDefault="00D20AF1" w:rsidP="00A523EA">
            <w:pPr>
              <w:spacing w:after="0" w:line="240" w:lineRule="auto"/>
              <w:rPr>
                <w:rFonts w:ascii="Tahoma" w:hAnsi="Tahoma" w:cs="Tahoma"/>
                <w:b/>
                <w:sz w:val="20"/>
                <w:szCs w:val="20"/>
              </w:rPr>
            </w:pPr>
            <w:r w:rsidRPr="00BD661B">
              <w:rPr>
                <w:rFonts w:ascii="Tahoma" w:hAnsi="Tahoma" w:cs="Tahoma"/>
                <w:b/>
                <w:sz w:val="20"/>
                <w:szCs w:val="20"/>
              </w:rPr>
              <w:t>A – Programmazione e verifiche uguali a quella della classe.</w:t>
            </w:r>
          </w:p>
          <w:p w14:paraId="472B4FE9" w14:textId="77777777" w:rsidR="00D20AF1" w:rsidRDefault="00D20AF1" w:rsidP="00A523EA">
            <w:pPr>
              <w:spacing w:after="0" w:line="240" w:lineRule="auto"/>
              <w:jc w:val="both"/>
              <w:rPr>
                <w:b/>
                <w:bCs/>
                <w:color w:val="FF0000"/>
                <w:sz w:val="24"/>
              </w:rPr>
            </w:pPr>
            <w:r w:rsidRPr="00BD661B">
              <w:rPr>
                <w:rFonts w:ascii="Tahoma" w:hAnsi="Tahoma" w:cs="Tahoma"/>
                <w:bCs/>
                <w:sz w:val="20"/>
                <w:szCs w:val="20"/>
              </w:rPr>
              <w:t>Lo studente segue, in tutte le materie, il programma previsto per la classe svolgendo le medesime prove di verifica.</w:t>
            </w:r>
          </w:p>
        </w:tc>
      </w:tr>
      <w:tr w:rsidR="00D20AF1" w14:paraId="08820BB7" w14:textId="77777777" w:rsidTr="00D20AF1">
        <w:trPr>
          <w:gridBefore w:val="1"/>
          <w:wBefore w:w="29" w:type="dxa"/>
        </w:trPr>
        <w:tc>
          <w:tcPr>
            <w:tcW w:w="5031" w:type="dxa"/>
            <w:gridSpan w:val="2"/>
            <w:vMerge/>
            <w:shd w:val="clear" w:color="auto" w:fill="EAF1DD" w:themeFill="accent3" w:themeFillTint="33"/>
          </w:tcPr>
          <w:p w14:paraId="5CAC4FD0" w14:textId="77777777" w:rsidR="00D20AF1" w:rsidRDefault="00D20AF1" w:rsidP="00A523EA">
            <w:pPr>
              <w:spacing w:after="0" w:line="240" w:lineRule="auto"/>
              <w:jc w:val="both"/>
              <w:rPr>
                <w:b/>
                <w:bCs/>
                <w:color w:val="FF0000"/>
                <w:sz w:val="24"/>
              </w:rPr>
            </w:pPr>
          </w:p>
        </w:tc>
        <w:tc>
          <w:tcPr>
            <w:tcW w:w="5311" w:type="dxa"/>
            <w:shd w:val="clear" w:color="auto" w:fill="EAF1DD" w:themeFill="accent3" w:themeFillTint="33"/>
          </w:tcPr>
          <w:p w14:paraId="597ED326" w14:textId="77777777" w:rsidR="00D20AF1" w:rsidRPr="007E13C8" w:rsidRDefault="00D20AF1" w:rsidP="00A523EA">
            <w:pPr>
              <w:spacing w:after="0" w:line="240" w:lineRule="auto"/>
              <w:rPr>
                <w:rFonts w:ascii="Tahoma" w:hAnsi="Tahoma" w:cs="Tahoma"/>
                <w:b/>
                <w:sz w:val="20"/>
                <w:szCs w:val="20"/>
              </w:rPr>
            </w:pPr>
            <w:r w:rsidRPr="007E13C8">
              <w:rPr>
                <w:rFonts w:ascii="Tahoma" w:hAnsi="Tahoma" w:cs="Tahoma"/>
                <w:b/>
                <w:sz w:val="20"/>
                <w:szCs w:val="20"/>
              </w:rPr>
              <w:t xml:space="preserve">B – Programmazione per obiettivi minimi. </w:t>
            </w:r>
          </w:p>
          <w:p w14:paraId="71774AEB" w14:textId="77777777" w:rsidR="00D20AF1" w:rsidRDefault="00D20AF1" w:rsidP="00A523EA">
            <w:pPr>
              <w:spacing w:after="0" w:line="240" w:lineRule="auto"/>
              <w:jc w:val="both"/>
              <w:rPr>
                <w:b/>
                <w:bCs/>
                <w:color w:val="FF0000"/>
                <w:sz w:val="24"/>
              </w:rPr>
            </w:pPr>
            <w:r w:rsidRPr="007E13C8">
              <w:rPr>
                <w:rFonts w:ascii="Tahoma" w:hAnsi="Tahoma" w:cs="Tahoma"/>
                <w:bCs/>
                <w:sz w:val="20"/>
                <w:szCs w:val="20"/>
              </w:rPr>
              <w:t xml:space="preserve">Rispetto alla progettazione didattica della classe sono applicate le seguenti personalizzazioni in relazione agli obiettivi specifici di apprendimento (conoscenze, abilità, competenze) e ai criteri di valutazione: … con verifiche identiche </w:t>
            </w:r>
            <w:r>
              <w:rPr>
                <w:rFonts w:ascii="Tahoma" w:hAnsi="Tahoma" w:cs="Tahoma"/>
                <w:bCs/>
                <w:sz w:val="20"/>
                <w:szCs w:val="20"/>
              </w:rPr>
              <w:t>o</w:t>
            </w:r>
            <w:r w:rsidRPr="007E13C8">
              <w:rPr>
                <w:rFonts w:ascii="Tahoma" w:hAnsi="Tahoma" w:cs="Tahoma"/>
                <w:bCs/>
                <w:sz w:val="20"/>
                <w:szCs w:val="20"/>
              </w:rPr>
              <w:t xml:space="preserve"> equipollenti</w:t>
            </w:r>
            <w:r>
              <w:rPr>
                <w:rFonts w:ascii="Tahoma" w:hAnsi="Tahoma" w:cs="Tahoma"/>
                <w:bCs/>
                <w:sz w:val="20"/>
                <w:szCs w:val="20"/>
              </w:rPr>
              <w:t>.</w:t>
            </w:r>
          </w:p>
        </w:tc>
      </w:tr>
      <w:tr w:rsidR="00D20AF1" w14:paraId="278AE904" w14:textId="77777777" w:rsidTr="00D20AF1">
        <w:trPr>
          <w:gridBefore w:val="1"/>
          <w:wBefore w:w="29" w:type="dxa"/>
        </w:trPr>
        <w:tc>
          <w:tcPr>
            <w:tcW w:w="5031" w:type="dxa"/>
            <w:gridSpan w:val="2"/>
            <w:vMerge w:val="restart"/>
            <w:shd w:val="clear" w:color="auto" w:fill="FDE9D9" w:themeFill="accent6" w:themeFillTint="33"/>
          </w:tcPr>
          <w:p w14:paraId="00082627" w14:textId="77777777" w:rsidR="00D20AF1" w:rsidRPr="007E13C8" w:rsidRDefault="00D20AF1" w:rsidP="00A523EA">
            <w:pPr>
              <w:spacing w:after="0" w:line="240" w:lineRule="auto"/>
              <w:rPr>
                <w:rFonts w:ascii="Tahoma" w:hAnsi="Tahoma" w:cs="Tahoma"/>
                <w:b/>
                <w:sz w:val="20"/>
                <w:szCs w:val="20"/>
              </w:rPr>
            </w:pPr>
            <w:r w:rsidRPr="007E13C8">
              <w:rPr>
                <w:rFonts w:ascii="Tahoma" w:hAnsi="Tahoma" w:cs="Tahoma"/>
                <w:b/>
                <w:sz w:val="20"/>
                <w:szCs w:val="20"/>
              </w:rPr>
              <w:t>2° PERCORSO</w:t>
            </w:r>
          </w:p>
          <w:p w14:paraId="53AC6242" w14:textId="77777777" w:rsidR="00D20AF1" w:rsidRDefault="00D20AF1" w:rsidP="00A523EA">
            <w:pPr>
              <w:spacing w:after="0" w:line="240" w:lineRule="auto"/>
              <w:jc w:val="both"/>
              <w:rPr>
                <w:b/>
                <w:bCs/>
                <w:color w:val="FF0000"/>
                <w:sz w:val="24"/>
              </w:rPr>
            </w:pPr>
            <w:r w:rsidRPr="00A04EC4">
              <w:rPr>
                <w:rFonts w:ascii="Tahoma" w:hAnsi="Tahoma" w:cs="Tahoma"/>
                <w:bCs/>
                <w:sz w:val="16"/>
                <w:szCs w:val="16"/>
              </w:rPr>
              <w:t>L’allievo/a che ha seguito per tutto l’anno questo percorso, in sede di scrutinio, non avendo ovviamente raggiunto gli obiettivi didattici e formativi riconducibili ai programmi ministeriali, non può essere valutato come il resto della classe, ma è valutato</w:t>
            </w:r>
          </w:p>
        </w:tc>
        <w:tc>
          <w:tcPr>
            <w:tcW w:w="5311" w:type="dxa"/>
            <w:shd w:val="clear" w:color="auto" w:fill="FDE9D9" w:themeFill="accent6" w:themeFillTint="33"/>
          </w:tcPr>
          <w:p w14:paraId="174271BF" w14:textId="77777777" w:rsidR="00D20AF1" w:rsidRPr="007E13C8" w:rsidRDefault="00D20AF1" w:rsidP="00A523EA">
            <w:pPr>
              <w:spacing w:after="0" w:line="240" w:lineRule="auto"/>
              <w:rPr>
                <w:rFonts w:ascii="Tahoma" w:hAnsi="Tahoma" w:cs="Tahoma"/>
                <w:b/>
                <w:sz w:val="20"/>
                <w:szCs w:val="20"/>
              </w:rPr>
            </w:pPr>
            <w:r w:rsidRPr="007E13C8">
              <w:rPr>
                <w:rFonts w:ascii="Tahoma" w:hAnsi="Tahoma" w:cs="Tahoma"/>
                <w:b/>
                <w:sz w:val="20"/>
                <w:szCs w:val="20"/>
              </w:rPr>
              <w:t>C - Programmazione ridotta e/o semplificata.</w:t>
            </w:r>
          </w:p>
          <w:p w14:paraId="6B125F7C" w14:textId="77777777" w:rsidR="00D20AF1" w:rsidRPr="007E13C8" w:rsidRDefault="00D20AF1" w:rsidP="00A523EA">
            <w:pPr>
              <w:spacing w:after="0" w:line="240" w:lineRule="auto"/>
              <w:rPr>
                <w:rFonts w:ascii="Tahoma" w:hAnsi="Tahoma" w:cs="Tahoma"/>
                <w:bCs/>
                <w:sz w:val="20"/>
                <w:szCs w:val="20"/>
              </w:rPr>
            </w:pPr>
            <w:r w:rsidRPr="007E13C8">
              <w:rPr>
                <w:rFonts w:ascii="Tahoma" w:hAnsi="Tahoma" w:cs="Tahoma"/>
                <w:bCs/>
                <w:sz w:val="20"/>
                <w:szCs w:val="20"/>
              </w:rPr>
              <w:t xml:space="preserve">Allo studente sono proposti gli stessi contenuti disciplinari previsti per la classe (o alcuni tra tali contenuti) i quali, tenendo conto delle difficoltà dello studente stesso, vengono più o meno ridotti e/o semplificati (in qualche caso si può decidere di semplificare utilizzando addirittura testi in uso nella scuola primaria). </w:t>
            </w:r>
          </w:p>
          <w:p w14:paraId="3AE6139B" w14:textId="77777777" w:rsidR="00D20AF1" w:rsidRDefault="00D20AF1" w:rsidP="00A523EA">
            <w:pPr>
              <w:spacing w:after="0" w:line="240" w:lineRule="auto"/>
              <w:jc w:val="both"/>
              <w:rPr>
                <w:b/>
                <w:bCs/>
                <w:color w:val="FF0000"/>
                <w:sz w:val="24"/>
              </w:rPr>
            </w:pPr>
            <w:r w:rsidRPr="007E13C8">
              <w:rPr>
                <w:rFonts w:ascii="Tahoma" w:hAnsi="Tahoma" w:cs="Tahoma"/>
                <w:bCs/>
                <w:sz w:val="20"/>
                <w:szCs w:val="20"/>
              </w:rPr>
              <w:t xml:space="preserve">Le verifiche sono equipollenti </w:t>
            </w:r>
            <w:proofErr w:type="gramStart"/>
            <w:r w:rsidRPr="007E13C8">
              <w:rPr>
                <w:rFonts w:ascii="Tahoma" w:hAnsi="Tahoma" w:cs="Tahoma"/>
                <w:bCs/>
                <w:sz w:val="20"/>
                <w:szCs w:val="20"/>
              </w:rPr>
              <w:t>[ ]</w:t>
            </w:r>
            <w:proofErr w:type="gramEnd"/>
            <w:r w:rsidRPr="007E13C8">
              <w:rPr>
                <w:rFonts w:ascii="Tahoma" w:hAnsi="Tahoma" w:cs="Tahoma"/>
                <w:bCs/>
                <w:sz w:val="20"/>
                <w:szCs w:val="20"/>
              </w:rPr>
              <w:t xml:space="preserve"> non equipollenti [ ]</w:t>
            </w:r>
          </w:p>
        </w:tc>
      </w:tr>
      <w:tr w:rsidR="00D20AF1" w14:paraId="5D94C994" w14:textId="77777777" w:rsidTr="00D20AF1">
        <w:trPr>
          <w:gridBefore w:val="1"/>
          <w:wBefore w:w="29" w:type="dxa"/>
        </w:trPr>
        <w:tc>
          <w:tcPr>
            <w:tcW w:w="5031" w:type="dxa"/>
            <w:gridSpan w:val="2"/>
            <w:vMerge/>
            <w:shd w:val="clear" w:color="auto" w:fill="FDE9D9" w:themeFill="accent6" w:themeFillTint="33"/>
          </w:tcPr>
          <w:p w14:paraId="171A11C7" w14:textId="77777777" w:rsidR="00D20AF1" w:rsidRDefault="00D20AF1" w:rsidP="00A523EA">
            <w:pPr>
              <w:spacing w:after="0" w:line="240" w:lineRule="auto"/>
              <w:jc w:val="both"/>
              <w:rPr>
                <w:b/>
                <w:bCs/>
                <w:color w:val="FF0000"/>
                <w:sz w:val="24"/>
              </w:rPr>
            </w:pPr>
          </w:p>
        </w:tc>
        <w:tc>
          <w:tcPr>
            <w:tcW w:w="5311" w:type="dxa"/>
            <w:shd w:val="clear" w:color="auto" w:fill="FDE9D9" w:themeFill="accent6" w:themeFillTint="33"/>
          </w:tcPr>
          <w:p w14:paraId="5E28B22B" w14:textId="77777777" w:rsidR="00D20AF1" w:rsidRPr="007E13C8" w:rsidRDefault="00D20AF1" w:rsidP="00A523EA">
            <w:pPr>
              <w:spacing w:after="0" w:line="240" w:lineRule="auto"/>
              <w:rPr>
                <w:rFonts w:ascii="Tahoma" w:hAnsi="Tahoma" w:cs="Tahoma"/>
                <w:b/>
                <w:sz w:val="20"/>
                <w:szCs w:val="20"/>
              </w:rPr>
            </w:pPr>
            <w:r w:rsidRPr="007E13C8">
              <w:rPr>
                <w:rFonts w:ascii="Tahoma" w:hAnsi="Tahoma" w:cs="Tahoma"/>
                <w:b/>
                <w:sz w:val="20"/>
                <w:szCs w:val="20"/>
              </w:rPr>
              <w:t xml:space="preserve">D – Programmazione differenziata. </w:t>
            </w:r>
          </w:p>
          <w:p w14:paraId="5A480246" w14:textId="77777777" w:rsidR="00D20AF1" w:rsidRPr="007E13C8" w:rsidRDefault="00D20AF1" w:rsidP="00A523EA">
            <w:pPr>
              <w:spacing w:after="0" w:line="240" w:lineRule="auto"/>
              <w:rPr>
                <w:rFonts w:ascii="Tahoma" w:hAnsi="Tahoma" w:cs="Tahoma"/>
                <w:bCs/>
                <w:sz w:val="20"/>
                <w:szCs w:val="20"/>
              </w:rPr>
            </w:pPr>
            <w:r w:rsidRPr="007E13C8">
              <w:rPr>
                <w:rFonts w:ascii="Tahoma" w:hAnsi="Tahoma" w:cs="Tahoma"/>
                <w:bCs/>
                <w:sz w:val="20"/>
                <w:szCs w:val="20"/>
              </w:rPr>
              <w:t>Allo studente sono proposti contenuti disciplinari diversi da quelli della classe, per tutte o alcune discipline.</w:t>
            </w:r>
          </w:p>
          <w:p w14:paraId="178C0B6D" w14:textId="77777777" w:rsidR="00D20AF1" w:rsidRPr="007E13C8" w:rsidRDefault="00D20AF1" w:rsidP="00A523EA">
            <w:pPr>
              <w:spacing w:after="0" w:line="240" w:lineRule="auto"/>
              <w:rPr>
                <w:rFonts w:ascii="Tahoma" w:hAnsi="Tahoma" w:cs="Tahoma"/>
                <w:bCs/>
                <w:sz w:val="20"/>
                <w:szCs w:val="20"/>
              </w:rPr>
            </w:pPr>
            <w:r w:rsidRPr="007E13C8">
              <w:rPr>
                <w:rFonts w:ascii="Tahoma" w:hAnsi="Tahoma" w:cs="Tahoma"/>
                <w:bCs/>
                <w:sz w:val="20"/>
                <w:szCs w:val="20"/>
              </w:rPr>
              <w:t xml:space="preserve">Le verifiche sono non equipollenti </w:t>
            </w:r>
            <w:proofErr w:type="gramStart"/>
            <w:r w:rsidRPr="007E13C8">
              <w:rPr>
                <w:rFonts w:ascii="Tahoma" w:hAnsi="Tahoma" w:cs="Tahoma"/>
                <w:bCs/>
                <w:sz w:val="20"/>
                <w:szCs w:val="20"/>
              </w:rPr>
              <w:t>[ ]</w:t>
            </w:r>
            <w:proofErr w:type="gramEnd"/>
            <w:r w:rsidRPr="007E13C8">
              <w:rPr>
                <w:rFonts w:ascii="Tahoma" w:hAnsi="Tahoma" w:cs="Tahoma"/>
                <w:bCs/>
                <w:sz w:val="20"/>
                <w:szCs w:val="20"/>
              </w:rPr>
              <w:t xml:space="preserve"> </w:t>
            </w:r>
          </w:p>
          <w:p w14:paraId="729F1FD3" w14:textId="77777777" w:rsidR="00D20AF1" w:rsidRDefault="00D20AF1" w:rsidP="00A523EA">
            <w:pPr>
              <w:spacing w:after="0" w:line="240" w:lineRule="auto"/>
              <w:jc w:val="both"/>
              <w:rPr>
                <w:b/>
                <w:bCs/>
                <w:color w:val="FF0000"/>
                <w:sz w:val="24"/>
              </w:rPr>
            </w:pPr>
            <w:r w:rsidRPr="007E13C8">
              <w:rPr>
                <w:rFonts w:ascii="Tahoma" w:hAnsi="Tahoma" w:cs="Tahoma"/>
                <w:bCs/>
                <w:sz w:val="20"/>
                <w:szCs w:val="20"/>
              </w:rPr>
              <w:t>[indicare la o le attività alternative svolte in caso di differenziazione della didattica]</w:t>
            </w:r>
          </w:p>
        </w:tc>
      </w:tr>
      <w:tr w:rsidR="00970AC0" w:rsidRPr="0088391D" w14:paraId="0D9E9D29" w14:textId="77777777" w:rsidTr="00D20AF1">
        <w:trPr>
          <w:cantSplit/>
        </w:trPr>
        <w:tc>
          <w:tcPr>
            <w:tcW w:w="2356" w:type="dxa"/>
            <w:gridSpan w:val="2"/>
          </w:tcPr>
          <w:p w14:paraId="0CAB85A7" w14:textId="77777777" w:rsidR="00970AC0" w:rsidRPr="00AD7D7B" w:rsidRDefault="00970AC0" w:rsidP="006501B2">
            <w:pPr>
              <w:spacing w:before="120"/>
              <w:rPr>
                <w:rFonts w:ascii="Tahoma" w:hAnsi="Tahoma" w:cs="Tahoma"/>
                <w:b/>
                <w:bCs/>
                <w:sz w:val="20"/>
                <w:szCs w:val="20"/>
              </w:rPr>
            </w:pPr>
            <w:bookmarkStart w:id="9" w:name="_Hlk75365336"/>
            <w:r w:rsidRPr="00AD7D7B">
              <w:rPr>
                <w:rFonts w:ascii="Tahoma" w:hAnsi="Tahoma" w:cs="Tahoma"/>
                <w:b/>
                <w:bCs/>
                <w:sz w:val="20"/>
                <w:szCs w:val="20"/>
              </w:rPr>
              <w:lastRenderedPageBreak/>
              <w:t>Disciplina:</w:t>
            </w:r>
          </w:p>
          <w:p w14:paraId="2B3306CD" w14:textId="77777777" w:rsidR="00970AC0" w:rsidRPr="00AD7D7B" w:rsidRDefault="00970AC0" w:rsidP="006501B2">
            <w:pPr>
              <w:rPr>
                <w:rFonts w:ascii="Tahoma" w:hAnsi="Tahoma" w:cs="Tahoma"/>
                <w:b/>
                <w:bCs/>
                <w:sz w:val="20"/>
                <w:szCs w:val="20"/>
              </w:rPr>
            </w:pPr>
          </w:p>
          <w:p w14:paraId="5F98A39D" w14:textId="685189C5" w:rsidR="00970AC0" w:rsidRPr="00AD7D7B" w:rsidRDefault="00A664CA" w:rsidP="006501B2">
            <w:pPr>
              <w:rPr>
                <w:rFonts w:ascii="Tahoma" w:hAnsi="Tahoma" w:cs="Tahoma"/>
                <w:b/>
                <w:bCs/>
                <w:sz w:val="20"/>
                <w:szCs w:val="20"/>
              </w:rPr>
            </w:pPr>
            <w:r>
              <w:rPr>
                <w:rFonts w:ascii="Tahoma" w:hAnsi="Tahoma" w:cs="Tahoma"/>
                <w:b/>
                <w:bCs/>
                <w:color w:val="FF0000"/>
                <w:sz w:val="20"/>
                <w:szCs w:val="20"/>
              </w:rPr>
              <w:t>Italiano</w:t>
            </w:r>
            <w:r w:rsidRPr="00AD7D7B">
              <w:rPr>
                <w:rFonts w:ascii="Tahoma" w:hAnsi="Tahoma" w:cs="Tahoma"/>
                <w:b/>
                <w:bCs/>
                <w:sz w:val="20"/>
                <w:szCs w:val="20"/>
              </w:rPr>
              <w:t xml:space="preserve"> </w:t>
            </w:r>
            <w:r w:rsidR="00970AC0" w:rsidRPr="00AD7D7B">
              <w:rPr>
                <w:rFonts w:ascii="Tahoma" w:hAnsi="Tahoma" w:cs="Tahoma"/>
                <w:b/>
                <w:bCs/>
                <w:sz w:val="20"/>
                <w:szCs w:val="20"/>
              </w:rPr>
              <w:t>_____________</w:t>
            </w:r>
          </w:p>
        </w:tc>
        <w:tc>
          <w:tcPr>
            <w:tcW w:w="8015" w:type="dxa"/>
            <w:gridSpan w:val="2"/>
          </w:tcPr>
          <w:tbl>
            <w:tblPr>
              <w:tblStyle w:val="Grigliatabella"/>
              <w:tblW w:w="0" w:type="auto"/>
              <w:tblLook w:val="04A0" w:firstRow="1" w:lastRow="0" w:firstColumn="1" w:lastColumn="0" w:noHBand="0" w:noVBand="1"/>
            </w:tblPr>
            <w:tblGrid>
              <w:gridCol w:w="399"/>
              <w:gridCol w:w="7390"/>
            </w:tblGrid>
            <w:tr w:rsidR="00B53EE7" w14:paraId="16EB7E28" w14:textId="77777777" w:rsidTr="002B222F">
              <w:tc>
                <w:tcPr>
                  <w:tcW w:w="399" w:type="dxa"/>
                </w:tcPr>
                <w:p w14:paraId="4EECA479" w14:textId="77777777" w:rsidR="00B53EE7" w:rsidRDefault="00B53EE7" w:rsidP="00B53EE7">
                  <w:pPr>
                    <w:tabs>
                      <w:tab w:val="left" w:pos="216"/>
                    </w:tabs>
                    <w:spacing w:after="0"/>
                    <w:rPr>
                      <w:rFonts w:ascii="Tahoma" w:hAnsi="Tahoma" w:cs="Tahoma"/>
                      <w:bCs/>
                      <w:sz w:val="18"/>
                      <w:szCs w:val="18"/>
                    </w:rPr>
                  </w:pPr>
                </w:p>
              </w:tc>
              <w:tc>
                <w:tcPr>
                  <w:tcW w:w="7390" w:type="dxa"/>
                </w:tcPr>
                <w:p w14:paraId="676E8B86" w14:textId="7C172F31"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B53EE7" w14:paraId="1322D437" w14:textId="77777777" w:rsidTr="002B222F">
              <w:tc>
                <w:tcPr>
                  <w:tcW w:w="399" w:type="dxa"/>
                </w:tcPr>
                <w:p w14:paraId="63537C47" w14:textId="77777777" w:rsidR="00B53EE7" w:rsidRDefault="00B53EE7" w:rsidP="00B53EE7">
                  <w:pPr>
                    <w:tabs>
                      <w:tab w:val="left" w:pos="216"/>
                    </w:tabs>
                    <w:spacing w:after="0"/>
                    <w:rPr>
                      <w:rFonts w:ascii="Tahoma" w:hAnsi="Tahoma" w:cs="Tahoma"/>
                      <w:bCs/>
                      <w:sz w:val="18"/>
                      <w:szCs w:val="18"/>
                    </w:rPr>
                  </w:pPr>
                </w:p>
              </w:tc>
              <w:tc>
                <w:tcPr>
                  <w:tcW w:w="7390" w:type="dxa"/>
                </w:tcPr>
                <w:p w14:paraId="14D38F08" w14:textId="207A69A8"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B </w:t>
                  </w:r>
                </w:p>
              </w:tc>
            </w:tr>
            <w:tr w:rsidR="00B53EE7" w14:paraId="4B52040F" w14:textId="77777777" w:rsidTr="002B222F">
              <w:tc>
                <w:tcPr>
                  <w:tcW w:w="399" w:type="dxa"/>
                </w:tcPr>
                <w:p w14:paraId="3A33FF33" w14:textId="77777777" w:rsidR="00B53EE7" w:rsidRDefault="00B53EE7" w:rsidP="00B53EE7">
                  <w:pPr>
                    <w:tabs>
                      <w:tab w:val="left" w:pos="216"/>
                    </w:tabs>
                    <w:spacing w:after="0"/>
                    <w:rPr>
                      <w:rFonts w:ascii="Tahoma" w:hAnsi="Tahoma" w:cs="Tahoma"/>
                      <w:bCs/>
                      <w:sz w:val="18"/>
                      <w:szCs w:val="18"/>
                    </w:rPr>
                  </w:pPr>
                  <w:r w:rsidRPr="00B92855">
                    <w:rPr>
                      <w:rFonts w:ascii="Tahoma" w:hAnsi="Tahoma" w:cs="Tahoma"/>
                      <w:bCs/>
                      <w:color w:val="FF0000"/>
                      <w:sz w:val="18"/>
                      <w:szCs w:val="18"/>
                    </w:rPr>
                    <w:t>X</w:t>
                  </w:r>
                </w:p>
              </w:tc>
              <w:tc>
                <w:tcPr>
                  <w:tcW w:w="7390" w:type="dxa"/>
                </w:tcPr>
                <w:p w14:paraId="09242953" w14:textId="69F03D13"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C </w:t>
                  </w:r>
                </w:p>
              </w:tc>
            </w:tr>
            <w:tr w:rsidR="00437167" w14:paraId="5F20B167" w14:textId="77777777" w:rsidTr="002B222F">
              <w:tc>
                <w:tcPr>
                  <w:tcW w:w="399" w:type="dxa"/>
                </w:tcPr>
                <w:p w14:paraId="287ADB07" w14:textId="77777777" w:rsidR="00437167" w:rsidRPr="00B92855" w:rsidRDefault="00437167" w:rsidP="00B53EE7">
                  <w:pPr>
                    <w:tabs>
                      <w:tab w:val="left" w:pos="216"/>
                    </w:tabs>
                    <w:spacing w:after="0"/>
                    <w:rPr>
                      <w:rFonts w:ascii="Tahoma" w:hAnsi="Tahoma" w:cs="Tahoma"/>
                      <w:bCs/>
                      <w:color w:val="FF0000"/>
                      <w:sz w:val="18"/>
                      <w:szCs w:val="18"/>
                    </w:rPr>
                  </w:pPr>
                </w:p>
              </w:tc>
              <w:tc>
                <w:tcPr>
                  <w:tcW w:w="7390" w:type="dxa"/>
                </w:tcPr>
                <w:p w14:paraId="0C316C9E" w14:textId="0442AB9E" w:rsidR="00437167" w:rsidRPr="00F65DF1" w:rsidRDefault="00437167" w:rsidP="00B53EE7">
                  <w:pPr>
                    <w:tabs>
                      <w:tab w:val="left" w:pos="216"/>
                    </w:tabs>
                    <w:spacing w:after="0"/>
                    <w:rPr>
                      <w:rFonts w:ascii="Tahoma" w:hAnsi="Tahoma" w:cs="Tahoma"/>
                      <w:bCs/>
                      <w:sz w:val="18"/>
                      <w:szCs w:val="18"/>
                    </w:rPr>
                  </w:pPr>
                  <w:r>
                    <w:rPr>
                      <w:rFonts w:ascii="Tahoma" w:hAnsi="Tahoma" w:cs="Tahoma"/>
                      <w:bCs/>
                      <w:sz w:val="18"/>
                      <w:szCs w:val="18"/>
                    </w:rPr>
                    <w:t>D</w:t>
                  </w:r>
                </w:p>
              </w:tc>
            </w:tr>
          </w:tbl>
          <w:p w14:paraId="63DEB304" w14:textId="77777777" w:rsidR="00AC55B8" w:rsidRDefault="00AC55B8" w:rsidP="00AC55B8">
            <w:pPr>
              <w:tabs>
                <w:tab w:val="left" w:pos="216"/>
              </w:tabs>
              <w:spacing w:after="0"/>
              <w:rPr>
                <w:rFonts w:ascii="Tahoma" w:hAnsi="Tahoma" w:cs="Tahoma"/>
                <w:bCs/>
                <w:sz w:val="18"/>
                <w:szCs w:val="18"/>
              </w:rPr>
            </w:pPr>
          </w:p>
          <w:p w14:paraId="6749D7D8" w14:textId="77777777" w:rsidR="00A664CA" w:rsidRPr="00A664CA" w:rsidRDefault="00A664CA" w:rsidP="006C4F3C">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TRAGUARDI DI SVILUPPO DELLE COMPETENZE (nel lungo termine)</w:t>
            </w:r>
          </w:p>
          <w:p w14:paraId="7A338E44" w14:textId="77777777" w:rsidR="00AC55B8" w:rsidRPr="00AC55B8" w:rsidRDefault="00A664CA" w:rsidP="00AC55B8">
            <w:pPr>
              <w:pStyle w:val="Paragrafoelenco"/>
              <w:numPr>
                <w:ilvl w:val="0"/>
                <w:numId w:val="18"/>
              </w:numPr>
              <w:tabs>
                <w:tab w:val="left" w:pos="216"/>
              </w:tabs>
              <w:suppressAutoHyphens/>
              <w:spacing w:after="0" w:line="240" w:lineRule="auto"/>
              <w:jc w:val="both"/>
              <w:rPr>
                <w:rFonts w:asciiTheme="minorHAnsi" w:eastAsiaTheme="minorHAnsi" w:hAnsiTheme="minorHAnsi"/>
                <w:color w:val="FF0000"/>
              </w:rPr>
            </w:pPr>
            <w:r w:rsidRPr="00AC55B8">
              <w:rPr>
                <w:rFonts w:asciiTheme="minorHAnsi" w:eastAsiaTheme="minorHAnsi" w:hAnsiTheme="minorHAnsi"/>
                <w:color w:val="FF0000"/>
              </w:rPr>
              <w:t>ASCOLTO E PARLATO: partecipa a scambi comunicativi utilizzando messaggi adeguati alla situazione</w:t>
            </w:r>
          </w:p>
          <w:p w14:paraId="6F6418C5" w14:textId="77777777" w:rsidR="00AC55B8" w:rsidRPr="00AC55B8" w:rsidRDefault="00A664CA" w:rsidP="00AC55B8">
            <w:pPr>
              <w:pStyle w:val="Paragrafoelenco"/>
              <w:numPr>
                <w:ilvl w:val="0"/>
                <w:numId w:val="18"/>
              </w:numPr>
              <w:tabs>
                <w:tab w:val="left" w:pos="216"/>
              </w:tabs>
              <w:suppressAutoHyphens/>
              <w:spacing w:after="0" w:line="240" w:lineRule="auto"/>
              <w:jc w:val="both"/>
              <w:rPr>
                <w:rFonts w:asciiTheme="minorHAnsi" w:eastAsiaTheme="minorHAnsi" w:hAnsiTheme="minorHAnsi"/>
                <w:color w:val="FF0000"/>
              </w:rPr>
            </w:pPr>
            <w:r w:rsidRPr="00AC55B8">
              <w:rPr>
                <w:rFonts w:asciiTheme="minorHAnsi" w:eastAsiaTheme="minorHAnsi" w:hAnsiTheme="minorHAnsi"/>
                <w:color w:val="FF0000"/>
              </w:rPr>
              <w:t xml:space="preserve">LETTURA: legge e comprende diversi testi SCRITTURA: scrive frasi e brevi testi per comunicare. </w:t>
            </w:r>
          </w:p>
          <w:p w14:paraId="3728E842" w14:textId="573D8D57" w:rsidR="00A664CA" w:rsidRPr="00AC55B8" w:rsidRDefault="00A664CA" w:rsidP="00AC55B8">
            <w:pPr>
              <w:pStyle w:val="Paragrafoelenco"/>
              <w:numPr>
                <w:ilvl w:val="0"/>
                <w:numId w:val="18"/>
              </w:numPr>
              <w:tabs>
                <w:tab w:val="left" w:pos="216"/>
              </w:tabs>
              <w:suppressAutoHyphens/>
              <w:spacing w:after="0" w:line="240" w:lineRule="auto"/>
              <w:jc w:val="both"/>
              <w:rPr>
                <w:rFonts w:asciiTheme="minorHAnsi" w:eastAsiaTheme="minorHAnsi" w:hAnsiTheme="minorHAnsi"/>
                <w:color w:val="FF0000"/>
              </w:rPr>
            </w:pPr>
            <w:r w:rsidRPr="00AC55B8">
              <w:rPr>
                <w:rFonts w:asciiTheme="minorHAnsi" w:eastAsiaTheme="minorHAnsi" w:hAnsiTheme="minorHAnsi"/>
                <w:color w:val="FF0000"/>
              </w:rPr>
              <w:t>GRAMMATICA E RIFLESSIONE SULLA LINGUA: svolge semplici attività di riflessione linguistica.</w:t>
            </w:r>
          </w:p>
          <w:p w14:paraId="32E5D70E" w14:textId="77777777" w:rsidR="00AC55B8" w:rsidRDefault="00AC55B8" w:rsidP="00A664CA">
            <w:pPr>
              <w:tabs>
                <w:tab w:val="left" w:pos="216"/>
              </w:tabs>
              <w:suppressAutoHyphens/>
              <w:spacing w:after="0"/>
              <w:rPr>
                <w:rFonts w:asciiTheme="minorHAnsi" w:eastAsiaTheme="minorHAnsi" w:hAnsiTheme="minorHAnsi"/>
                <w:color w:val="FF0000"/>
                <w:u w:val="single"/>
              </w:rPr>
            </w:pPr>
          </w:p>
          <w:p w14:paraId="376308E3" w14:textId="172649B1" w:rsidR="00A664CA" w:rsidRPr="00A664CA" w:rsidRDefault="00A664CA" w:rsidP="006C4F3C">
            <w:pPr>
              <w:pBdr>
                <w:bottom w:val="single" w:sz="4" w:space="1" w:color="auto"/>
              </w:pBdr>
              <w:tabs>
                <w:tab w:val="left" w:pos="216"/>
              </w:tabs>
              <w:suppressAutoHyphens/>
              <w:spacing w:after="0"/>
              <w:rPr>
                <w:rFonts w:asciiTheme="minorHAnsi" w:eastAsiaTheme="minorHAnsi" w:hAnsiTheme="minorHAnsi"/>
                <w:b/>
                <w:bCs/>
              </w:rPr>
            </w:pPr>
            <w:r w:rsidRPr="00A664CA">
              <w:rPr>
                <w:rFonts w:asciiTheme="minorHAnsi" w:eastAsiaTheme="minorHAnsi" w:hAnsiTheme="minorHAnsi"/>
                <w:b/>
                <w:bCs/>
              </w:rPr>
              <w:t>CONOSCENZE</w:t>
            </w:r>
          </w:p>
          <w:p w14:paraId="0315607E" w14:textId="33E9EADC" w:rsidR="00A664CA" w:rsidRPr="00A664CA" w:rsidRDefault="00A664CA" w:rsidP="00A664CA">
            <w:pPr>
              <w:tabs>
                <w:tab w:val="left" w:pos="216"/>
              </w:tabs>
              <w:suppressAutoHyphens/>
              <w:spacing w:after="0"/>
              <w:rPr>
                <w:rFonts w:asciiTheme="minorHAnsi" w:eastAsiaTheme="minorHAnsi" w:hAnsiTheme="minorHAnsi"/>
                <w:color w:val="FF0000"/>
              </w:rPr>
            </w:pPr>
            <w:r w:rsidRPr="00A664CA">
              <w:rPr>
                <w:rFonts w:asciiTheme="minorHAnsi" w:eastAsiaTheme="minorHAnsi" w:hAnsiTheme="minorHAnsi"/>
                <w:color w:val="FF0000"/>
              </w:rPr>
              <w:t xml:space="preserve"> Interagire in una conversazione formulando domande e dando risposte pertinenti su argomenti di esperienza diretta. Comprendere l’argomento e le informazioni principali di discorsi affrontati in classe. Seguire la narrazione di testi ascoltati o letti. Raccontare oralmente una storia personale rispettando l’ordine cronologico e/o logico. Produrre semplici testi legati a scopi concreti. Rispondere a domande relative ad un testo ascoltato/letto. Leggere digrammi e trigrammi Leggere semplici testi rispettando la punteggiatura Comprendere semplici testi descrittivi, narrativi, poetici Descrivere semplici immagini.</w:t>
            </w:r>
          </w:p>
          <w:p w14:paraId="34A746B2" w14:textId="77777777" w:rsidR="00AC55B8" w:rsidRDefault="00AC55B8" w:rsidP="00A664CA">
            <w:pPr>
              <w:tabs>
                <w:tab w:val="left" w:pos="216"/>
              </w:tabs>
              <w:suppressAutoHyphens/>
              <w:spacing w:after="0" w:line="240" w:lineRule="auto"/>
              <w:rPr>
                <w:rFonts w:asciiTheme="minorHAnsi" w:eastAsiaTheme="minorHAnsi" w:hAnsiTheme="minorHAnsi"/>
                <w:color w:val="FF0000"/>
              </w:rPr>
            </w:pPr>
          </w:p>
          <w:p w14:paraId="66237925" w14:textId="36780010" w:rsidR="00A664CA" w:rsidRPr="00A664CA" w:rsidRDefault="00A664CA" w:rsidP="006C4F3C">
            <w:pPr>
              <w:pBdr>
                <w:bottom w:val="single" w:sz="4" w:space="1" w:color="auto"/>
              </w:pBdr>
              <w:tabs>
                <w:tab w:val="left" w:pos="216"/>
              </w:tabs>
              <w:suppressAutoHyphens/>
              <w:spacing w:after="0" w:line="240" w:lineRule="auto"/>
              <w:rPr>
                <w:rFonts w:asciiTheme="minorHAnsi" w:eastAsiaTheme="minorHAnsi" w:hAnsiTheme="minorHAnsi"/>
                <w:b/>
                <w:bCs/>
                <w:color w:val="FF0000"/>
              </w:rPr>
            </w:pPr>
            <w:r w:rsidRPr="00A664CA">
              <w:rPr>
                <w:rFonts w:asciiTheme="minorHAnsi" w:eastAsiaTheme="minorHAnsi" w:hAnsiTheme="minorHAnsi"/>
                <w:b/>
                <w:bCs/>
              </w:rPr>
              <w:t>ABILITÀ</w:t>
            </w:r>
            <w:r w:rsidRPr="00A664CA">
              <w:rPr>
                <w:rFonts w:asciiTheme="minorHAnsi" w:eastAsiaTheme="minorHAnsi" w:hAnsiTheme="minorHAnsi"/>
                <w:b/>
                <w:bCs/>
                <w:color w:val="FF0000"/>
              </w:rPr>
              <w:t xml:space="preserve"> </w:t>
            </w:r>
          </w:p>
          <w:p w14:paraId="56497571" w14:textId="2FE3CEAB" w:rsidR="00A664CA" w:rsidRPr="00A664CA" w:rsidRDefault="00A664CA" w:rsidP="00A664CA">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Prendere la parola negli scambi comunicativi rispettando i turni di parola. Comprendere le informazioni principali di discorsi affrontati in classe. Ascoltare testi narrativi ed espositivi e saper cogliere l’argomento principale. Raccontare storie personali rispettando l'ordine cronologico e ricostruire verbalmente le fasi di un'esperienza vissuta a scuola o in altri contesti. Padroneggiare la lettura strumentale. Leggere testi narrativi realistici, descrittivi cogliendo l'argomento di cui si parla e individuando le informazioni principali. Consolidare le capacità manuali, percettive e cognitive necessarie per l'apprendimento della scrittura. Scrivere sotto dettatura. Produrre semplici testi narrativi realistici e descrittivi.</w:t>
            </w:r>
          </w:p>
          <w:p w14:paraId="6597B3B7" w14:textId="77777777" w:rsidR="00AC55B8" w:rsidRDefault="00AC55B8" w:rsidP="00A664CA">
            <w:pPr>
              <w:tabs>
                <w:tab w:val="left" w:pos="216"/>
              </w:tabs>
              <w:suppressAutoHyphens/>
              <w:spacing w:after="0" w:line="240" w:lineRule="auto"/>
              <w:rPr>
                <w:rFonts w:asciiTheme="minorHAnsi" w:eastAsiaTheme="minorHAnsi" w:hAnsiTheme="minorHAnsi"/>
                <w:color w:val="FF0000"/>
              </w:rPr>
            </w:pPr>
          </w:p>
          <w:p w14:paraId="5B2B48B1" w14:textId="104FEF30" w:rsidR="00A664CA" w:rsidRPr="00A664CA" w:rsidRDefault="00A664CA" w:rsidP="006C4F3C">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COMPETENZE </w:t>
            </w:r>
          </w:p>
          <w:p w14:paraId="26908392" w14:textId="77777777" w:rsidR="00A664CA" w:rsidRPr="00A664CA" w:rsidRDefault="00A664CA" w:rsidP="00A664CA">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Mantenere l'attenzione su messaggi orali, consegne, narrazioni Comprendere e rielaborare il contenuto di testi ascoltati Narrare e scrivere testi con l'aiuto di schemi, di domande guida, di immagini Cogliere la successione spazio-temporale dei fatti narrati Porre domande in modo chiaro e corretto Riordinare sequenze.</w:t>
            </w:r>
          </w:p>
          <w:p w14:paraId="111446A4" w14:textId="77777777" w:rsidR="00A664CA" w:rsidRPr="00A664CA" w:rsidRDefault="00A664CA" w:rsidP="00A664CA">
            <w:pPr>
              <w:tabs>
                <w:tab w:val="left" w:pos="216"/>
              </w:tabs>
              <w:suppressAutoHyphens/>
              <w:spacing w:after="0" w:line="240" w:lineRule="auto"/>
              <w:rPr>
                <w:rFonts w:asciiTheme="minorHAnsi" w:eastAsiaTheme="minorHAnsi" w:hAnsiTheme="minorHAnsi"/>
                <w:color w:val="FF0000"/>
              </w:rPr>
            </w:pPr>
          </w:p>
          <w:p w14:paraId="51E6C9CF" w14:textId="77777777" w:rsidR="00A664CA" w:rsidRPr="00A664CA" w:rsidRDefault="00A664CA" w:rsidP="006C4F3C">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ATTIVITÀ’</w:t>
            </w:r>
          </w:p>
          <w:p w14:paraId="0430017A" w14:textId="77777777" w:rsidR="00A664CA" w:rsidRDefault="00A664CA" w:rsidP="00A664CA">
            <w:pPr>
              <w:tabs>
                <w:tab w:val="left" w:pos="216"/>
              </w:tabs>
              <w:rPr>
                <w:rFonts w:asciiTheme="minorHAnsi" w:eastAsiaTheme="minorHAnsi" w:hAnsiTheme="minorHAnsi"/>
                <w:color w:val="FF0000"/>
              </w:rPr>
            </w:pPr>
            <w:r w:rsidRPr="00A664CA">
              <w:rPr>
                <w:rFonts w:asciiTheme="minorHAnsi" w:eastAsiaTheme="minorHAnsi" w:hAnsiTheme="minorHAnsi"/>
                <w:color w:val="FF0000"/>
              </w:rPr>
              <w:t>Conversazioni Lettura di racconti di vario genere Filastrocche Poesie Giochi linguistici Giochi a coppie Storie in immagine Scrittura di brevi testi di vario genere Dettati</w:t>
            </w:r>
            <w:r>
              <w:rPr>
                <w:rFonts w:asciiTheme="minorHAnsi" w:eastAsiaTheme="minorHAnsi" w:hAnsiTheme="minorHAnsi"/>
                <w:color w:val="FF0000"/>
              </w:rPr>
              <w:t>.</w:t>
            </w:r>
          </w:p>
          <w:p w14:paraId="04E0BB1A" w14:textId="714203BE" w:rsidR="00A664CA" w:rsidRPr="005F35FD" w:rsidRDefault="00A664CA" w:rsidP="00A664CA">
            <w:pP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38"/>
              <w:gridCol w:w="331"/>
              <w:gridCol w:w="2727"/>
              <w:gridCol w:w="331"/>
              <w:gridCol w:w="1731"/>
            </w:tblGrid>
            <w:tr w:rsidR="00285C7C" w14:paraId="2C6D0A23" w14:textId="77777777" w:rsidTr="006C4F3C">
              <w:tc>
                <w:tcPr>
                  <w:tcW w:w="331" w:type="dxa"/>
                </w:tcPr>
                <w:p w14:paraId="1D56A07C" w14:textId="76ED6ACA" w:rsidR="00A664CA" w:rsidRDefault="00A664CA" w:rsidP="00A664CA">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359" w:type="dxa"/>
                </w:tcPr>
                <w:p w14:paraId="1F577F9A" w14:textId="6F2198BD" w:rsidR="00A664CA" w:rsidRPr="00145EED" w:rsidRDefault="00A664CA"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Lezione frontale individualizzata</w:t>
                  </w:r>
                </w:p>
              </w:tc>
              <w:tc>
                <w:tcPr>
                  <w:tcW w:w="260" w:type="dxa"/>
                </w:tcPr>
                <w:p w14:paraId="7AC70684" w14:textId="39CF436A" w:rsidR="00A664CA" w:rsidRDefault="00A664CA" w:rsidP="00A664CA">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766" w:type="dxa"/>
                </w:tcPr>
                <w:p w14:paraId="4051F269" w14:textId="47AC5896" w:rsidR="00A664CA" w:rsidRPr="00145EED" w:rsidRDefault="00A664CA"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Lavoro a coppie / di gruppo</w:t>
                  </w:r>
                </w:p>
              </w:tc>
              <w:tc>
                <w:tcPr>
                  <w:tcW w:w="331" w:type="dxa"/>
                </w:tcPr>
                <w:p w14:paraId="22CD74BF" w14:textId="061FA7AE" w:rsidR="00A664CA" w:rsidRDefault="00A664CA" w:rsidP="00A664CA">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1742" w:type="dxa"/>
                </w:tcPr>
                <w:p w14:paraId="0151C8BC" w14:textId="05617059" w:rsidR="00A664CA" w:rsidRPr="00145EED" w:rsidRDefault="00A664CA"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Tutoring</w:t>
                  </w:r>
                </w:p>
                <w:p w14:paraId="3F048B9E" w14:textId="77777777" w:rsidR="00A664CA" w:rsidRPr="00145EED" w:rsidRDefault="00A664CA" w:rsidP="00A664CA">
                  <w:pPr>
                    <w:tabs>
                      <w:tab w:val="left" w:pos="216"/>
                    </w:tabs>
                    <w:suppressAutoHyphens/>
                    <w:spacing w:after="0" w:line="240" w:lineRule="auto"/>
                    <w:rPr>
                      <w:rFonts w:asciiTheme="minorHAnsi" w:eastAsiaTheme="minorHAnsi" w:hAnsiTheme="minorHAnsi"/>
                    </w:rPr>
                  </w:pPr>
                </w:p>
              </w:tc>
            </w:tr>
            <w:tr w:rsidR="00285C7C" w14:paraId="506ACB0F" w14:textId="77777777" w:rsidTr="006C4F3C">
              <w:tc>
                <w:tcPr>
                  <w:tcW w:w="331" w:type="dxa"/>
                </w:tcPr>
                <w:p w14:paraId="6E2A9D1B"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2359" w:type="dxa"/>
                </w:tcPr>
                <w:p w14:paraId="73D9FE14" w14:textId="6B30ED3F" w:rsidR="00A664CA" w:rsidRPr="00145EED" w:rsidRDefault="00A664CA"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Apprendimento cooperativo</w:t>
                  </w:r>
                </w:p>
              </w:tc>
              <w:tc>
                <w:tcPr>
                  <w:tcW w:w="260" w:type="dxa"/>
                </w:tcPr>
                <w:p w14:paraId="0CF54D6A"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2766" w:type="dxa"/>
                </w:tcPr>
                <w:p w14:paraId="39A790A2" w14:textId="55604173" w:rsidR="00A664CA" w:rsidRPr="00145EED" w:rsidRDefault="00A664CA"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Apprendimento imitativo</w:t>
                  </w:r>
                  <w:r w:rsidR="00285C7C" w:rsidRPr="00145EED">
                    <w:rPr>
                      <w:rFonts w:asciiTheme="minorHAnsi" w:eastAsiaTheme="minorHAnsi" w:hAnsiTheme="minorHAnsi"/>
                    </w:rPr>
                    <w:t xml:space="preserve"> (Modelling)</w:t>
                  </w:r>
                </w:p>
              </w:tc>
              <w:tc>
                <w:tcPr>
                  <w:tcW w:w="331" w:type="dxa"/>
                </w:tcPr>
                <w:p w14:paraId="6C64685F"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1742" w:type="dxa"/>
                </w:tcPr>
                <w:p w14:paraId="6304F653" w14:textId="3D6EA555"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Modellaggio (Shaping)</w:t>
                  </w:r>
                </w:p>
              </w:tc>
            </w:tr>
            <w:tr w:rsidR="00285C7C" w14:paraId="422F7741" w14:textId="77777777" w:rsidTr="006C4F3C">
              <w:tc>
                <w:tcPr>
                  <w:tcW w:w="331" w:type="dxa"/>
                </w:tcPr>
                <w:p w14:paraId="2BFCD06C"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2359" w:type="dxa"/>
                </w:tcPr>
                <w:p w14:paraId="1CD48E23" w14:textId="0DF70F47"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Concatenamento (Chaining)</w:t>
                  </w:r>
                </w:p>
              </w:tc>
              <w:tc>
                <w:tcPr>
                  <w:tcW w:w="260" w:type="dxa"/>
                </w:tcPr>
                <w:p w14:paraId="215D9275" w14:textId="1DA4EA15"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766" w:type="dxa"/>
                </w:tcPr>
                <w:p w14:paraId="1DC85FC2" w14:textId="62F2F4C4"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Aiuto e riduzione dell’aiuto</w:t>
                  </w:r>
                </w:p>
              </w:tc>
              <w:tc>
                <w:tcPr>
                  <w:tcW w:w="331" w:type="dxa"/>
                </w:tcPr>
                <w:p w14:paraId="2B0E535E" w14:textId="282EE48F"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5FA11856" w14:textId="4239383A"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Learning by doing</w:t>
                  </w:r>
                </w:p>
              </w:tc>
            </w:tr>
            <w:tr w:rsidR="00285C7C" w14:paraId="553CD9E6" w14:textId="77777777" w:rsidTr="006C4F3C">
              <w:tc>
                <w:tcPr>
                  <w:tcW w:w="331" w:type="dxa"/>
                </w:tcPr>
                <w:p w14:paraId="31FED48D" w14:textId="1C9E37FF"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182CFA32" w14:textId="5EF94A24"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Tecniche di rinforzo</w:t>
                  </w:r>
                </w:p>
              </w:tc>
              <w:tc>
                <w:tcPr>
                  <w:tcW w:w="260" w:type="dxa"/>
                </w:tcPr>
                <w:p w14:paraId="108702E5"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2766" w:type="dxa"/>
                </w:tcPr>
                <w:p w14:paraId="2686BD8C" w14:textId="17CEF1FF"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Riduzione del rinforzo</w:t>
                  </w:r>
                </w:p>
              </w:tc>
              <w:tc>
                <w:tcPr>
                  <w:tcW w:w="331" w:type="dxa"/>
                </w:tcPr>
                <w:p w14:paraId="1A2259BC" w14:textId="4E53A359"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32D94BC7" w14:textId="18A35DD6"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Adattamento del testo</w:t>
                  </w:r>
                </w:p>
              </w:tc>
            </w:tr>
            <w:tr w:rsidR="00285C7C" w14:paraId="376998E2" w14:textId="77777777" w:rsidTr="006C4F3C">
              <w:tc>
                <w:tcPr>
                  <w:tcW w:w="331" w:type="dxa"/>
                </w:tcPr>
                <w:p w14:paraId="1A8026C5" w14:textId="58AAECBC"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lastRenderedPageBreak/>
                    <w:t>X</w:t>
                  </w:r>
                </w:p>
              </w:tc>
              <w:tc>
                <w:tcPr>
                  <w:tcW w:w="2359" w:type="dxa"/>
                </w:tcPr>
                <w:p w14:paraId="415C21B8" w14:textId="59ACE3C5"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Semplificazione del testo</w:t>
                  </w:r>
                </w:p>
              </w:tc>
              <w:tc>
                <w:tcPr>
                  <w:tcW w:w="260" w:type="dxa"/>
                </w:tcPr>
                <w:p w14:paraId="068654A2" w14:textId="5813DCA8"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766" w:type="dxa"/>
                </w:tcPr>
                <w:p w14:paraId="6A697496" w14:textId="252D5B4A"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Riduzione del testo</w:t>
                  </w:r>
                </w:p>
              </w:tc>
              <w:tc>
                <w:tcPr>
                  <w:tcW w:w="331" w:type="dxa"/>
                </w:tcPr>
                <w:p w14:paraId="6AAA7EFF"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1742" w:type="dxa"/>
                </w:tcPr>
                <w:p w14:paraId="29D6FB0B" w14:textId="19DEA58E"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Tecniche di meta cognizione</w:t>
                  </w:r>
                </w:p>
              </w:tc>
            </w:tr>
            <w:tr w:rsidR="00285C7C" w14:paraId="4A9EA47E" w14:textId="77777777" w:rsidTr="006C4F3C">
              <w:tc>
                <w:tcPr>
                  <w:tcW w:w="331" w:type="dxa"/>
                </w:tcPr>
                <w:p w14:paraId="691ADF4E"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2359" w:type="dxa"/>
                </w:tcPr>
                <w:p w14:paraId="46F59EEF" w14:textId="5E650F8B"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Problem solving</w:t>
                  </w:r>
                </w:p>
              </w:tc>
              <w:tc>
                <w:tcPr>
                  <w:tcW w:w="260" w:type="dxa"/>
                </w:tcPr>
                <w:p w14:paraId="57DF0A5E" w14:textId="69976CF4" w:rsidR="00A664CA" w:rsidRDefault="00285C7C" w:rsidP="00A664CA">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766" w:type="dxa"/>
                </w:tcPr>
                <w:p w14:paraId="229DA64C" w14:textId="7EBE678C"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Sostegno all’autostima</w:t>
                  </w:r>
                </w:p>
              </w:tc>
              <w:tc>
                <w:tcPr>
                  <w:tcW w:w="331" w:type="dxa"/>
                </w:tcPr>
                <w:p w14:paraId="1501658A" w14:textId="77777777" w:rsidR="00A664CA" w:rsidRDefault="00A664CA" w:rsidP="00A664CA">
                  <w:pPr>
                    <w:tabs>
                      <w:tab w:val="left" w:pos="216"/>
                    </w:tabs>
                    <w:suppressAutoHyphens/>
                    <w:spacing w:after="0" w:line="240" w:lineRule="auto"/>
                    <w:rPr>
                      <w:rFonts w:asciiTheme="minorHAnsi" w:eastAsiaTheme="minorHAnsi" w:hAnsiTheme="minorHAnsi"/>
                      <w:color w:val="FF0000"/>
                    </w:rPr>
                  </w:pPr>
                </w:p>
              </w:tc>
              <w:tc>
                <w:tcPr>
                  <w:tcW w:w="1742" w:type="dxa"/>
                </w:tcPr>
                <w:p w14:paraId="71A10DE3" w14:textId="73F0FE73" w:rsidR="00A664CA" w:rsidRPr="00145EED" w:rsidRDefault="00285C7C" w:rsidP="00A664CA">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r>
          </w:tbl>
          <w:p w14:paraId="0C9686A3" w14:textId="68F7DD21" w:rsidR="00A664CA" w:rsidRDefault="00A664CA" w:rsidP="00A664CA">
            <w:pPr>
              <w:tabs>
                <w:tab w:val="left" w:pos="216"/>
              </w:tabs>
              <w:suppressAutoHyphens/>
              <w:spacing w:after="0" w:line="240" w:lineRule="auto"/>
              <w:rPr>
                <w:rFonts w:asciiTheme="minorHAnsi" w:eastAsiaTheme="minorHAnsi" w:hAnsiTheme="minorHAnsi"/>
                <w:color w:val="FF0000"/>
              </w:rPr>
            </w:pPr>
          </w:p>
          <w:p w14:paraId="38BACDD2" w14:textId="28264376" w:rsidR="00285C7C" w:rsidRPr="005F35FD" w:rsidRDefault="00285C7C" w:rsidP="00285C7C">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03"/>
              <w:gridCol w:w="283"/>
              <w:gridCol w:w="2764"/>
              <w:gridCol w:w="331"/>
              <w:gridCol w:w="1725"/>
            </w:tblGrid>
            <w:tr w:rsidR="00285C7C" w14:paraId="0DA06032" w14:textId="77777777" w:rsidTr="006C4F3C">
              <w:tc>
                <w:tcPr>
                  <w:tcW w:w="364" w:type="dxa"/>
                </w:tcPr>
                <w:p w14:paraId="031235DF"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303" w:type="dxa"/>
                </w:tcPr>
                <w:p w14:paraId="6CA96448" w14:textId="3F008E10"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Asincrone rispetto la classe</w:t>
                  </w:r>
                </w:p>
              </w:tc>
              <w:tc>
                <w:tcPr>
                  <w:tcW w:w="283" w:type="dxa"/>
                </w:tcPr>
                <w:p w14:paraId="397907CF"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764" w:type="dxa"/>
                </w:tcPr>
                <w:p w14:paraId="732D5F19" w14:textId="6557789A"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Sincrone rispetto la classe</w:t>
                  </w:r>
                </w:p>
              </w:tc>
              <w:tc>
                <w:tcPr>
                  <w:tcW w:w="331" w:type="dxa"/>
                </w:tcPr>
                <w:p w14:paraId="2EA62630" w14:textId="764B8DB8" w:rsidR="00285C7C" w:rsidRDefault="00285C7C" w:rsidP="00285C7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4B88B9FD" w14:textId="77777777"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 xml:space="preserve"> Verifiche strutturate </w:t>
                  </w:r>
                </w:p>
                <w:p w14:paraId="3713CCB0" w14:textId="77777777" w:rsidR="00285C7C" w:rsidRPr="00145EED" w:rsidRDefault="00285C7C" w:rsidP="00285C7C">
                  <w:pPr>
                    <w:tabs>
                      <w:tab w:val="left" w:pos="216"/>
                    </w:tabs>
                    <w:suppressAutoHyphens/>
                    <w:spacing w:after="0" w:line="240" w:lineRule="auto"/>
                    <w:rPr>
                      <w:rFonts w:asciiTheme="minorHAnsi" w:eastAsiaTheme="minorHAnsi" w:hAnsiTheme="minorHAnsi"/>
                    </w:rPr>
                  </w:pPr>
                </w:p>
              </w:tc>
            </w:tr>
            <w:tr w:rsidR="006926E1" w14:paraId="2A6D709D" w14:textId="77777777" w:rsidTr="006C4F3C">
              <w:tc>
                <w:tcPr>
                  <w:tcW w:w="364" w:type="dxa"/>
                </w:tcPr>
                <w:p w14:paraId="1EEE87E6" w14:textId="0B3687BB"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303" w:type="dxa"/>
                </w:tcPr>
                <w:p w14:paraId="3FE0544D" w14:textId="65AAB247"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Verifiche semi strutturate</w:t>
                  </w:r>
                </w:p>
              </w:tc>
              <w:tc>
                <w:tcPr>
                  <w:tcW w:w="283" w:type="dxa"/>
                </w:tcPr>
                <w:p w14:paraId="1C0EEE55" w14:textId="5A1D7CD9"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764" w:type="dxa"/>
                </w:tcPr>
                <w:p w14:paraId="03D9FCFD" w14:textId="43CFA25A"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Verifiche non strutturate</w:t>
                  </w:r>
                </w:p>
              </w:tc>
              <w:tc>
                <w:tcPr>
                  <w:tcW w:w="331" w:type="dxa"/>
                </w:tcPr>
                <w:p w14:paraId="5CCB1BAC"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1725" w:type="dxa"/>
                </w:tcPr>
                <w:p w14:paraId="76F1844D" w14:textId="1F4AA0DE"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Osservazioni descrittive</w:t>
                  </w:r>
                </w:p>
              </w:tc>
            </w:tr>
            <w:tr w:rsidR="006926E1" w14:paraId="4E6FA753" w14:textId="77777777" w:rsidTr="006C4F3C">
              <w:tc>
                <w:tcPr>
                  <w:tcW w:w="364" w:type="dxa"/>
                </w:tcPr>
                <w:p w14:paraId="43860D94" w14:textId="6BDD3D8C" w:rsidR="00285C7C" w:rsidRDefault="00285C7C" w:rsidP="00285C7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03" w:type="dxa"/>
                </w:tcPr>
                <w:p w14:paraId="08C3B8BE" w14:textId="218F13F4"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Osservazioni sistematiche</w:t>
                  </w:r>
                </w:p>
              </w:tc>
              <w:tc>
                <w:tcPr>
                  <w:tcW w:w="283" w:type="dxa"/>
                </w:tcPr>
                <w:p w14:paraId="5792F98F"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764" w:type="dxa"/>
                </w:tcPr>
                <w:p w14:paraId="3C7CC70E" w14:textId="3039BDC7"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Prova graduata</w:t>
                  </w:r>
                </w:p>
              </w:tc>
              <w:tc>
                <w:tcPr>
                  <w:tcW w:w="331" w:type="dxa"/>
                </w:tcPr>
                <w:p w14:paraId="19ED3157" w14:textId="615C9831"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1725" w:type="dxa"/>
                </w:tcPr>
                <w:p w14:paraId="3B8A947F" w14:textId="72421894"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Diario di bordo</w:t>
                  </w:r>
                </w:p>
              </w:tc>
            </w:tr>
            <w:tr w:rsidR="006926E1" w14:paraId="0B6B1988" w14:textId="77777777" w:rsidTr="006C4F3C">
              <w:tc>
                <w:tcPr>
                  <w:tcW w:w="364" w:type="dxa"/>
                </w:tcPr>
                <w:p w14:paraId="2C72F72A"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303" w:type="dxa"/>
                </w:tcPr>
                <w:p w14:paraId="5180E232" w14:textId="1E9F68E3"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Portfolio</w:t>
                  </w:r>
                </w:p>
              </w:tc>
              <w:tc>
                <w:tcPr>
                  <w:tcW w:w="283" w:type="dxa"/>
                </w:tcPr>
                <w:p w14:paraId="58726D22"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764" w:type="dxa"/>
                </w:tcPr>
                <w:p w14:paraId="38D18A71" w14:textId="44D470D7"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Prove di realtà</w:t>
                  </w:r>
                </w:p>
              </w:tc>
              <w:tc>
                <w:tcPr>
                  <w:tcW w:w="331" w:type="dxa"/>
                </w:tcPr>
                <w:p w14:paraId="59B8E9C4"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1725" w:type="dxa"/>
                </w:tcPr>
                <w:p w14:paraId="25ECE071" w14:textId="30F05023"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Compito autentico</w:t>
                  </w:r>
                </w:p>
              </w:tc>
            </w:tr>
            <w:tr w:rsidR="006926E1" w14:paraId="35CB6AE0" w14:textId="77777777" w:rsidTr="006C4F3C">
              <w:tc>
                <w:tcPr>
                  <w:tcW w:w="364" w:type="dxa"/>
                </w:tcPr>
                <w:p w14:paraId="26BF3F03"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303" w:type="dxa"/>
                </w:tcPr>
                <w:p w14:paraId="11E1304F" w14:textId="69059447" w:rsidR="00285C7C" w:rsidRPr="00145EED" w:rsidRDefault="00285C7C"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c>
                <w:tcPr>
                  <w:tcW w:w="283" w:type="dxa"/>
                </w:tcPr>
                <w:p w14:paraId="0706EE7D"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2764" w:type="dxa"/>
                </w:tcPr>
                <w:p w14:paraId="2FF7F632" w14:textId="4CEAA34E" w:rsidR="00285C7C" w:rsidRPr="00145EED" w:rsidRDefault="00285C7C" w:rsidP="00285C7C">
                  <w:pPr>
                    <w:tabs>
                      <w:tab w:val="left" w:pos="216"/>
                    </w:tabs>
                    <w:suppressAutoHyphens/>
                    <w:spacing w:after="0" w:line="240" w:lineRule="auto"/>
                    <w:rPr>
                      <w:rFonts w:asciiTheme="minorHAnsi" w:eastAsiaTheme="minorHAnsi" w:hAnsiTheme="minorHAnsi"/>
                    </w:rPr>
                  </w:pPr>
                </w:p>
              </w:tc>
              <w:tc>
                <w:tcPr>
                  <w:tcW w:w="331" w:type="dxa"/>
                </w:tcPr>
                <w:p w14:paraId="56ACAC43" w14:textId="77777777" w:rsidR="00285C7C" w:rsidRDefault="00285C7C" w:rsidP="00285C7C">
                  <w:pPr>
                    <w:tabs>
                      <w:tab w:val="left" w:pos="216"/>
                    </w:tabs>
                    <w:suppressAutoHyphens/>
                    <w:spacing w:after="0" w:line="240" w:lineRule="auto"/>
                    <w:rPr>
                      <w:rFonts w:asciiTheme="minorHAnsi" w:eastAsiaTheme="minorHAnsi" w:hAnsiTheme="minorHAnsi"/>
                      <w:color w:val="FF0000"/>
                    </w:rPr>
                  </w:pPr>
                </w:p>
              </w:tc>
              <w:tc>
                <w:tcPr>
                  <w:tcW w:w="1725" w:type="dxa"/>
                </w:tcPr>
                <w:p w14:paraId="395966D9" w14:textId="0C77BFCB" w:rsidR="00285C7C" w:rsidRPr="00145EED" w:rsidRDefault="00285C7C" w:rsidP="00285C7C">
                  <w:pPr>
                    <w:tabs>
                      <w:tab w:val="left" w:pos="216"/>
                    </w:tabs>
                    <w:suppressAutoHyphens/>
                    <w:spacing w:after="0" w:line="240" w:lineRule="auto"/>
                    <w:rPr>
                      <w:rFonts w:asciiTheme="minorHAnsi" w:eastAsiaTheme="minorHAnsi" w:hAnsiTheme="minorHAnsi"/>
                    </w:rPr>
                  </w:pPr>
                </w:p>
              </w:tc>
            </w:tr>
          </w:tbl>
          <w:p w14:paraId="6D500EB8" w14:textId="77777777" w:rsidR="00A664CA" w:rsidRDefault="00A664CA" w:rsidP="00285C7C">
            <w:pPr>
              <w:tabs>
                <w:tab w:val="left" w:pos="216"/>
              </w:tabs>
              <w:suppressAutoHyphens/>
              <w:spacing w:after="0" w:line="240" w:lineRule="auto"/>
              <w:rPr>
                <w:rFonts w:ascii="Tahoma" w:hAnsi="Tahoma" w:cs="Tahoma"/>
                <w:bCs/>
                <w:sz w:val="18"/>
                <w:szCs w:val="18"/>
              </w:rPr>
            </w:pPr>
          </w:p>
          <w:p w14:paraId="721F78DB" w14:textId="7D84DAF2" w:rsidR="00285C7C" w:rsidRPr="00285C7C" w:rsidRDefault="00285C7C" w:rsidP="00285C7C">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59"/>
              <w:gridCol w:w="2324"/>
              <w:gridCol w:w="278"/>
              <w:gridCol w:w="1664"/>
              <w:gridCol w:w="331"/>
              <w:gridCol w:w="2833"/>
            </w:tblGrid>
            <w:tr w:rsidR="006926E1" w14:paraId="3A51F2B9" w14:textId="77777777" w:rsidTr="006C4F3C">
              <w:tc>
                <w:tcPr>
                  <w:tcW w:w="361" w:type="dxa"/>
                </w:tcPr>
                <w:p w14:paraId="0172D6EB" w14:textId="77777777" w:rsidR="00285C7C" w:rsidRPr="00145EED" w:rsidRDefault="00285C7C" w:rsidP="00285C7C">
                  <w:pPr>
                    <w:tabs>
                      <w:tab w:val="left" w:pos="216"/>
                    </w:tabs>
                    <w:suppressAutoHyphens/>
                    <w:spacing w:after="0" w:line="240" w:lineRule="auto"/>
                    <w:rPr>
                      <w:rFonts w:ascii="Tahoma" w:hAnsi="Tahoma" w:cs="Tahoma"/>
                      <w:bCs/>
                      <w:sz w:val="18"/>
                      <w:szCs w:val="18"/>
                    </w:rPr>
                  </w:pPr>
                </w:p>
              </w:tc>
              <w:tc>
                <w:tcPr>
                  <w:tcW w:w="2338" w:type="dxa"/>
                </w:tcPr>
                <w:p w14:paraId="2DABB789" w14:textId="523CD554" w:rsidR="00285C7C" w:rsidRPr="00145EED" w:rsidRDefault="00285C7C" w:rsidP="00285C7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Bimestre</w:t>
                  </w:r>
                </w:p>
              </w:tc>
              <w:tc>
                <w:tcPr>
                  <w:tcW w:w="279" w:type="dxa"/>
                </w:tcPr>
                <w:p w14:paraId="2FACC529" w14:textId="77777777" w:rsidR="00285C7C" w:rsidRPr="00145EED" w:rsidRDefault="00285C7C" w:rsidP="00285C7C">
                  <w:pPr>
                    <w:tabs>
                      <w:tab w:val="left" w:pos="216"/>
                    </w:tabs>
                    <w:suppressAutoHyphens/>
                    <w:spacing w:after="0" w:line="240" w:lineRule="auto"/>
                    <w:rPr>
                      <w:rFonts w:ascii="Tahoma" w:hAnsi="Tahoma" w:cs="Tahoma"/>
                      <w:bCs/>
                      <w:sz w:val="18"/>
                      <w:szCs w:val="18"/>
                    </w:rPr>
                  </w:pPr>
                </w:p>
              </w:tc>
              <w:tc>
                <w:tcPr>
                  <w:tcW w:w="1673" w:type="dxa"/>
                </w:tcPr>
                <w:p w14:paraId="12147254" w14:textId="68CE5931" w:rsidR="00285C7C" w:rsidRPr="00145EED" w:rsidRDefault="00285C7C" w:rsidP="00285C7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Trimestre</w:t>
                  </w:r>
                </w:p>
              </w:tc>
              <w:tc>
                <w:tcPr>
                  <w:tcW w:w="284" w:type="dxa"/>
                </w:tcPr>
                <w:p w14:paraId="3572B3BB" w14:textId="43049F04" w:rsidR="00285C7C" w:rsidRPr="00145EED" w:rsidRDefault="00285C7C" w:rsidP="00285C7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color w:val="FF0000"/>
                    </w:rPr>
                    <w:t>X</w:t>
                  </w:r>
                  <w:r w:rsidRPr="00145EED">
                    <w:rPr>
                      <w:rFonts w:asciiTheme="minorHAnsi" w:eastAsiaTheme="minorHAnsi" w:hAnsiTheme="minorHAnsi"/>
                    </w:rPr>
                    <w:t xml:space="preserve"> </w:t>
                  </w:r>
                </w:p>
              </w:tc>
              <w:tc>
                <w:tcPr>
                  <w:tcW w:w="2854" w:type="dxa"/>
                </w:tcPr>
                <w:p w14:paraId="0C65D967" w14:textId="23552FB3" w:rsidR="00285C7C" w:rsidRPr="00145EED" w:rsidRDefault="00285C7C" w:rsidP="00285C7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Quadrimestre</w:t>
                  </w:r>
                </w:p>
              </w:tc>
            </w:tr>
            <w:tr w:rsidR="00285C7C" w14:paraId="529C3572" w14:textId="77777777" w:rsidTr="006C4F3C">
              <w:tc>
                <w:tcPr>
                  <w:tcW w:w="361" w:type="dxa"/>
                </w:tcPr>
                <w:p w14:paraId="788511C3" w14:textId="77777777" w:rsidR="00285C7C" w:rsidRPr="00145EED" w:rsidRDefault="00285C7C" w:rsidP="00285C7C">
                  <w:pPr>
                    <w:tabs>
                      <w:tab w:val="left" w:pos="216"/>
                    </w:tabs>
                    <w:suppressAutoHyphens/>
                    <w:spacing w:after="0" w:line="240" w:lineRule="auto"/>
                    <w:rPr>
                      <w:rFonts w:ascii="Tahoma" w:hAnsi="Tahoma" w:cs="Tahoma"/>
                      <w:bCs/>
                      <w:sz w:val="18"/>
                      <w:szCs w:val="18"/>
                    </w:rPr>
                  </w:pPr>
                </w:p>
              </w:tc>
              <w:tc>
                <w:tcPr>
                  <w:tcW w:w="2338" w:type="dxa"/>
                </w:tcPr>
                <w:p w14:paraId="24076BBD" w14:textId="652E12EA" w:rsidR="00285C7C" w:rsidRPr="00145EED" w:rsidRDefault="00AC55B8"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Pentamestre</w:t>
                  </w:r>
                </w:p>
              </w:tc>
              <w:tc>
                <w:tcPr>
                  <w:tcW w:w="279" w:type="dxa"/>
                </w:tcPr>
                <w:p w14:paraId="4BBCFBEA" w14:textId="77777777" w:rsidR="00285C7C" w:rsidRPr="00145EED" w:rsidRDefault="00285C7C" w:rsidP="00285C7C">
                  <w:pPr>
                    <w:tabs>
                      <w:tab w:val="left" w:pos="216"/>
                    </w:tabs>
                    <w:suppressAutoHyphens/>
                    <w:spacing w:after="0" w:line="240" w:lineRule="auto"/>
                    <w:rPr>
                      <w:rFonts w:ascii="Tahoma" w:hAnsi="Tahoma" w:cs="Tahoma"/>
                      <w:bCs/>
                      <w:sz w:val="18"/>
                      <w:szCs w:val="18"/>
                    </w:rPr>
                  </w:pPr>
                </w:p>
              </w:tc>
              <w:tc>
                <w:tcPr>
                  <w:tcW w:w="1673" w:type="dxa"/>
                </w:tcPr>
                <w:p w14:paraId="2C191A13" w14:textId="3C22EB5C" w:rsidR="00285C7C" w:rsidRPr="00145EED" w:rsidRDefault="00AC55B8" w:rsidP="00285C7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c>
                <w:tcPr>
                  <w:tcW w:w="284" w:type="dxa"/>
                </w:tcPr>
                <w:p w14:paraId="5A0A0B1D" w14:textId="77777777" w:rsidR="00285C7C" w:rsidRPr="00145EED" w:rsidRDefault="00285C7C" w:rsidP="00285C7C">
                  <w:pPr>
                    <w:tabs>
                      <w:tab w:val="left" w:pos="216"/>
                    </w:tabs>
                    <w:suppressAutoHyphens/>
                    <w:spacing w:after="0" w:line="240" w:lineRule="auto"/>
                    <w:rPr>
                      <w:rFonts w:asciiTheme="minorHAnsi" w:eastAsiaTheme="minorHAnsi" w:hAnsiTheme="minorHAnsi"/>
                    </w:rPr>
                  </w:pPr>
                </w:p>
              </w:tc>
              <w:tc>
                <w:tcPr>
                  <w:tcW w:w="2854" w:type="dxa"/>
                </w:tcPr>
                <w:p w14:paraId="4E594AED" w14:textId="77777777" w:rsidR="00285C7C" w:rsidRPr="00145EED" w:rsidRDefault="00285C7C" w:rsidP="00285C7C">
                  <w:pPr>
                    <w:tabs>
                      <w:tab w:val="left" w:pos="216"/>
                    </w:tabs>
                    <w:suppressAutoHyphens/>
                    <w:spacing w:after="0" w:line="240" w:lineRule="auto"/>
                    <w:rPr>
                      <w:rFonts w:asciiTheme="minorHAnsi" w:eastAsiaTheme="minorHAnsi" w:hAnsiTheme="minorHAnsi"/>
                    </w:rPr>
                  </w:pPr>
                </w:p>
              </w:tc>
            </w:tr>
          </w:tbl>
          <w:p w14:paraId="5C88BA9D" w14:textId="77777777" w:rsidR="00285C7C" w:rsidRDefault="00285C7C" w:rsidP="00285C7C">
            <w:pPr>
              <w:tabs>
                <w:tab w:val="left" w:pos="216"/>
              </w:tabs>
              <w:suppressAutoHyphens/>
              <w:spacing w:after="0" w:line="240" w:lineRule="auto"/>
              <w:rPr>
                <w:rFonts w:ascii="Tahoma" w:hAnsi="Tahoma" w:cs="Tahoma"/>
                <w:bCs/>
                <w:sz w:val="18"/>
                <w:szCs w:val="18"/>
              </w:rPr>
            </w:pPr>
          </w:p>
          <w:p w14:paraId="79B2145A" w14:textId="7694BD7D" w:rsidR="005F35FD" w:rsidRDefault="005F35FD" w:rsidP="005F35FD">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Look w:val="04A0" w:firstRow="1" w:lastRow="0" w:firstColumn="1" w:lastColumn="0" w:noHBand="0" w:noVBand="1"/>
            </w:tblPr>
            <w:tblGrid>
              <w:gridCol w:w="392"/>
              <w:gridCol w:w="2222"/>
              <w:gridCol w:w="331"/>
              <w:gridCol w:w="1691"/>
              <w:gridCol w:w="331"/>
              <w:gridCol w:w="2822"/>
            </w:tblGrid>
            <w:tr w:rsidR="005F35FD" w14:paraId="167F05A5" w14:textId="77777777" w:rsidTr="006C4F3C">
              <w:tc>
                <w:tcPr>
                  <w:tcW w:w="396" w:type="dxa"/>
                </w:tcPr>
                <w:p w14:paraId="5599A2C9"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2249" w:type="dxa"/>
                </w:tcPr>
                <w:p w14:paraId="0206D33D" w14:textId="46C0AC56" w:rsidR="005F35FD" w:rsidRPr="00145EED" w:rsidRDefault="005F35FD"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Diagnostica</w:t>
                  </w:r>
                </w:p>
              </w:tc>
              <w:tc>
                <w:tcPr>
                  <w:tcW w:w="331" w:type="dxa"/>
                </w:tcPr>
                <w:p w14:paraId="5AE272F2"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1697" w:type="dxa"/>
                </w:tcPr>
                <w:p w14:paraId="3C609910" w14:textId="706C85BE" w:rsidR="005F35FD" w:rsidRPr="00145EED" w:rsidRDefault="005F35FD"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Formativa</w:t>
                  </w:r>
                </w:p>
              </w:tc>
              <w:tc>
                <w:tcPr>
                  <w:tcW w:w="262" w:type="dxa"/>
                </w:tcPr>
                <w:p w14:paraId="60DCE1EA" w14:textId="27708A15" w:rsidR="005F35FD" w:rsidRPr="00145EED" w:rsidRDefault="005F35FD" w:rsidP="005F35FD">
                  <w:pPr>
                    <w:tabs>
                      <w:tab w:val="left" w:pos="216"/>
                    </w:tabs>
                    <w:suppressAutoHyphens/>
                    <w:spacing w:after="0"/>
                    <w:rPr>
                      <w:rFonts w:asciiTheme="minorHAnsi" w:eastAsiaTheme="minorHAnsi" w:hAnsiTheme="minorHAnsi"/>
                      <w:color w:val="FF0000"/>
                    </w:rPr>
                  </w:pPr>
                  <w:r w:rsidRPr="00145EED">
                    <w:rPr>
                      <w:rFonts w:asciiTheme="minorHAnsi" w:eastAsiaTheme="minorHAnsi" w:hAnsiTheme="minorHAnsi"/>
                      <w:color w:val="FF0000"/>
                    </w:rPr>
                    <w:t>X</w:t>
                  </w:r>
                </w:p>
              </w:tc>
              <w:tc>
                <w:tcPr>
                  <w:tcW w:w="2854" w:type="dxa"/>
                </w:tcPr>
                <w:p w14:paraId="14D3A574" w14:textId="5CEA6C5B" w:rsidR="005F35FD" w:rsidRPr="00145EED" w:rsidRDefault="005F35FD"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Sommativa</w:t>
                  </w:r>
                </w:p>
              </w:tc>
            </w:tr>
            <w:tr w:rsidR="005F35FD" w14:paraId="329AB25E" w14:textId="77777777" w:rsidTr="006C4F3C">
              <w:tc>
                <w:tcPr>
                  <w:tcW w:w="396" w:type="dxa"/>
                </w:tcPr>
                <w:p w14:paraId="22084EC1"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2249" w:type="dxa"/>
                </w:tcPr>
                <w:p w14:paraId="33C2045A" w14:textId="086A824B" w:rsidR="005F35FD" w:rsidRPr="00145EED" w:rsidRDefault="005F35FD"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Orientativa</w:t>
                  </w:r>
                </w:p>
              </w:tc>
              <w:tc>
                <w:tcPr>
                  <w:tcW w:w="331" w:type="dxa"/>
                </w:tcPr>
                <w:p w14:paraId="352DBA0D"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1697" w:type="dxa"/>
                </w:tcPr>
                <w:p w14:paraId="364757E5" w14:textId="788C312A" w:rsidR="005F35FD" w:rsidRPr="00145EED" w:rsidRDefault="005F35FD"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Autentica</w:t>
                  </w:r>
                </w:p>
              </w:tc>
              <w:tc>
                <w:tcPr>
                  <w:tcW w:w="262" w:type="dxa"/>
                </w:tcPr>
                <w:p w14:paraId="6A03B77E" w14:textId="6D22EC30" w:rsidR="005F35FD" w:rsidRPr="00145EED" w:rsidRDefault="005F35FD" w:rsidP="005F35FD">
                  <w:pPr>
                    <w:tabs>
                      <w:tab w:val="left" w:pos="216"/>
                    </w:tabs>
                    <w:suppressAutoHyphens/>
                    <w:spacing w:after="0"/>
                    <w:rPr>
                      <w:rFonts w:asciiTheme="minorHAnsi" w:eastAsiaTheme="minorHAnsi" w:hAnsiTheme="minorHAnsi"/>
                      <w:color w:val="FF0000"/>
                    </w:rPr>
                  </w:pPr>
                  <w:r w:rsidRPr="00145EED">
                    <w:rPr>
                      <w:rFonts w:asciiTheme="minorHAnsi" w:eastAsiaTheme="minorHAnsi" w:hAnsiTheme="minorHAnsi"/>
                      <w:color w:val="FF0000"/>
                    </w:rPr>
                    <w:t>X</w:t>
                  </w:r>
                </w:p>
              </w:tc>
              <w:tc>
                <w:tcPr>
                  <w:tcW w:w="2854" w:type="dxa"/>
                </w:tcPr>
                <w:p w14:paraId="2BA34BAB" w14:textId="12F9376D" w:rsidR="005F35FD" w:rsidRPr="00145EED" w:rsidRDefault="005F35FD"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Griglie di valutazione tradizionali</w:t>
                  </w:r>
                </w:p>
              </w:tc>
            </w:tr>
            <w:tr w:rsidR="005F35FD" w14:paraId="59F2A9B8" w14:textId="77777777" w:rsidTr="006C4F3C">
              <w:tc>
                <w:tcPr>
                  <w:tcW w:w="396" w:type="dxa"/>
                </w:tcPr>
                <w:p w14:paraId="73B9926B"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2249" w:type="dxa"/>
                </w:tcPr>
                <w:p w14:paraId="3132FDA5" w14:textId="1899CCEC"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Valutazione tra pari</w:t>
                  </w:r>
                </w:p>
              </w:tc>
              <w:tc>
                <w:tcPr>
                  <w:tcW w:w="331" w:type="dxa"/>
                </w:tcPr>
                <w:p w14:paraId="0C3976A4"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1697" w:type="dxa"/>
                </w:tcPr>
                <w:p w14:paraId="138920F0" w14:textId="085D4074"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Covalutazione</w:t>
                  </w:r>
                </w:p>
              </w:tc>
              <w:tc>
                <w:tcPr>
                  <w:tcW w:w="262" w:type="dxa"/>
                </w:tcPr>
                <w:p w14:paraId="0EC142E0"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2854" w:type="dxa"/>
                </w:tcPr>
                <w:p w14:paraId="272F3AE2" w14:textId="56455776"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Autovalutazione</w:t>
                  </w:r>
                </w:p>
              </w:tc>
            </w:tr>
            <w:tr w:rsidR="005F35FD" w14:paraId="12A0F201" w14:textId="77777777" w:rsidTr="006C4F3C">
              <w:tc>
                <w:tcPr>
                  <w:tcW w:w="396" w:type="dxa"/>
                </w:tcPr>
                <w:p w14:paraId="4D65EBD5"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2249" w:type="dxa"/>
                </w:tcPr>
                <w:p w14:paraId="5A152B1C" w14:textId="34324440"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Aggettivale</w:t>
                  </w:r>
                </w:p>
              </w:tc>
              <w:tc>
                <w:tcPr>
                  <w:tcW w:w="331" w:type="dxa"/>
                </w:tcPr>
                <w:p w14:paraId="7923BE1D" w14:textId="3CB01970"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color w:val="FF0000"/>
                    </w:rPr>
                    <w:t>X</w:t>
                  </w:r>
                </w:p>
              </w:tc>
              <w:tc>
                <w:tcPr>
                  <w:tcW w:w="1697" w:type="dxa"/>
                </w:tcPr>
                <w:p w14:paraId="6B4162C8" w14:textId="6437284E"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Numerica</w:t>
                  </w:r>
                </w:p>
              </w:tc>
              <w:tc>
                <w:tcPr>
                  <w:tcW w:w="262" w:type="dxa"/>
                </w:tcPr>
                <w:p w14:paraId="4677836C" w14:textId="77777777" w:rsidR="005F35FD" w:rsidRPr="00145EED" w:rsidRDefault="005F35FD" w:rsidP="005F35FD">
                  <w:pPr>
                    <w:tabs>
                      <w:tab w:val="left" w:pos="216"/>
                    </w:tabs>
                    <w:suppressAutoHyphens/>
                    <w:spacing w:after="0"/>
                    <w:rPr>
                      <w:rFonts w:asciiTheme="minorHAnsi" w:eastAsiaTheme="minorHAnsi" w:hAnsiTheme="minorHAnsi"/>
                    </w:rPr>
                  </w:pPr>
                </w:p>
              </w:tc>
              <w:tc>
                <w:tcPr>
                  <w:tcW w:w="2854" w:type="dxa"/>
                </w:tcPr>
                <w:p w14:paraId="71F9AE4F" w14:textId="1CE5F336" w:rsidR="005F35FD" w:rsidRPr="00145EED" w:rsidRDefault="006C4F3C" w:rsidP="005F35FD">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Altro</w:t>
                  </w:r>
                </w:p>
              </w:tc>
            </w:tr>
          </w:tbl>
          <w:p w14:paraId="43365A1F" w14:textId="77777777" w:rsidR="005F35FD" w:rsidRPr="005F35FD" w:rsidRDefault="005F35FD" w:rsidP="005F35FD">
            <w:pPr>
              <w:tabs>
                <w:tab w:val="left" w:pos="216"/>
              </w:tabs>
              <w:suppressAutoHyphens/>
              <w:spacing w:after="0"/>
              <w:rPr>
                <w:rFonts w:asciiTheme="minorHAnsi" w:eastAsiaTheme="minorHAnsi" w:hAnsiTheme="minorHAnsi"/>
                <w:b/>
                <w:bCs/>
                <w:color w:val="FF0000"/>
              </w:rPr>
            </w:pPr>
          </w:p>
          <w:p w14:paraId="20B5048A" w14:textId="77777777" w:rsidR="005F35FD" w:rsidRDefault="005F35FD" w:rsidP="00285C7C">
            <w:pPr>
              <w:tabs>
                <w:tab w:val="left" w:pos="216"/>
              </w:tabs>
              <w:suppressAutoHyphens/>
              <w:spacing w:after="0" w:line="240" w:lineRule="auto"/>
              <w:rPr>
                <w:rFonts w:ascii="Tahoma" w:hAnsi="Tahoma" w:cs="Tahoma"/>
                <w:bCs/>
                <w:sz w:val="18"/>
                <w:szCs w:val="18"/>
              </w:rPr>
            </w:pPr>
          </w:p>
          <w:p w14:paraId="2A1BF54F" w14:textId="040DCE6E" w:rsidR="005F35FD" w:rsidRPr="00A664CA" w:rsidRDefault="005F35FD" w:rsidP="00285C7C">
            <w:pPr>
              <w:tabs>
                <w:tab w:val="left" w:pos="216"/>
              </w:tabs>
              <w:suppressAutoHyphens/>
              <w:spacing w:after="0" w:line="240" w:lineRule="auto"/>
              <w:rPr>
                <w:rFonts w:ascii="Tahoma" w:hAnsi="Tahoma" w:cs="Tahoma"/>
                <w:bCs/>
                <w:sz w:val="18"/>
                <w:szCs w:val="18"/>
              </w:rPr>
            </w:pPr>
          </w:p>
        </w:tc>
      </w:tr>
      <w:bookmarkEnd w:id="9"/>
      <w:tr w:rsidR="00AC55B8" w:rsidRPr="0088391D" w14:paraId="0BE33782" w14:textId="77777777" w:rsidTr="00D20AF1">
        <w:tc>
          <w:tcPr>
            <w:tcW w:w="2356" w:type="dxa"/>
            <w:gridSpan w:val="2"/>
          </w:tcPr>
          <w:p w14:paraId="18FFEFFC" w14:textId="77777777" w:rsidR="00AC55B8" w:rsidRPr="00AD7D7B" w:rsidRDefault="00AC55B8" w:rsidP="00AC55B8">
            <w:pPr>
              <w:spacing w:before="120"/>
              <w:rPr>
                <w:rFonts w:ascii="Tahoma" w:hAnsi="Tahoma" w:cs="Tahoma"/>
                <w:b/>
                <w:bCs/>
                <w:sz w:val="20"/>
                <w:szCs w:val="20"/>
              </w:rPr>
            </w:pPr>
            <w:r w:rsidRPr="00AD7D7B">
              <w:rPr>
                <w:rFonts w:ascii="Tahoma" w:hAnsi="Tahoma" w:cs="Tahoma"/>
                <w:b/>
                <w:bCs/>
                <w:sz w:val="20"/>
                <w:szCs w:val="20"/>
              </w:rPr>
              <w:lastRenderedPageBreak/>
              <w:t>Disciplina:</w:t>
            </w:r>
          </w:p>
          <w:p w14:paraId="2DA651F7" w14:textId="77777777" w:rsidR="00AC55B8" w:rsidRPr="00AD7D7B" w:rsidRDefault="00AC55B8" w:rsidP="00AC55B8">
            <w:pPr>
              <w:rPr>
                <w:rFonts w:ascii="Tahoma" w:hAnsi="Tahoma" w:cs="Tahoma"/>
                <w:b/>
                <w:bCs/>
                <w:sz w:val="20"/>
                <w:szCs w:val="20"/>
              </w:rPr>
            </w:pPr>
          </w:p>
          <w:p w14:paraId="60A34C24" w14:textId="7895DEDB" w:rsidR="00AC55B8" w:rsidRPr="00AD7D7B" w:rsidRDefault="00AC55B8" w:rsidP="00AC55B8">
            <w:pPr>
              <w:rPr>
                <w:rFonts w:ascii="Tahoma" w:hAnsi="Tahoma" w:cs="Tahoma"/>
                <w:b/>
                <w:bCs/>
                <w:sz w:val="20"/>
                <w:szCs w:val="20"/>
              </w:rPr>
            </w:pPr>
            <w:r>
              <w:rPr>
                <w:rFonts w:ascii="Tahoma" w:hAnsi="Tahoma" w:cs="Tahoma"/>
                <w:b/>
                <w:bCs/>
                <w:color w:val="FF0000"/>
                <w:sz w:val="20"/>
                <w:szCs w:val="20"/>
              </w:rPr>
              <w:t>Storia</w:t>
            </w:r>
            <w:r w:rsidRPr="00AD7D7B">
              <w:rPr>
                <w:rFonts w:ascii="Tahoma" w:hAnsi="Tahoma" w:cs="Tahoma"/>
                <w:b/>
                <w:bCs/>
                <w:sz w:val="20"/>
                <w:szCs w:val="20"/>
              </w:rPr>
              <w:t xml:space="preserve"> _______________</w:t>
            </w:r>
          </w:p>
        </w:tc>
        <w:tc>
          <w:tcPr>
            <w:tcW w:w="8015" w:type="dxa"/>
            <w:gridSpan w:val="2"/>
            <w:tcBorders>
              <w:bottom w:val="single" w:sz="4" w:space="0" w:color="auto"/>
            </w:tcBorders>
          </w:tcPr>
          <w:tbl>
            <w:tblPr>
              <w:tblStyle w:val="Grigliatabella"/>
              <w:tblW w:w="0" w:type="auto"/>
              <w:tblLook w:val="04A0" w:firstRow="1" w:lastRow="0" w:firstColumn="1" w:lastColumn="0" w:noHBand="0" w:noVBand="1"/>
            </w:tblPr>
            <w:tblGrid>
              <w:gridCol w:w="399"/>
              <w:gridCol w:w="7390"/>
            </w:tblGrid>
            <w:tr w:rsidR="00B53EE7" w14:paraId="68467869" w14:textId="77777777" w:rsidTr="002B222F">
              <w:tc>
                <w:tcPr>
                  <w:tcW w:w="399" w:type="dxa"/>
                </w:tcPr>
                <w:p w14:paraId="75B97407" w14:textId="77777777" w:rsidR="00B53EE7" w:rsidRDefault="00B53EE7" w:rsidP="00B53EE7">
                  <w:pPr>
                    <w:tabs>
                      <w:tab w:val="left" w:pos="216"/>
                    </w:tabs>
                    <w:spacing w:after="0"/>
                    <w:rPr>
                      <w:rFonts w:ascii="Tahoma" w:hAnsi="Tahoma" w:cs="Tahoma"/>
                      <w:bCs/>
                      <w:sz w:val="18"/>
                      <w:szCs w:val="18"/>
                    </w:rPr>
                  </w:pPr>
                </w:p>
              </w:tc>
              <w:tc>
                <w:tcPr>
                  <w:tcW w:w="7390" w:type="dxa"/>
                </w:tcPr>
                <w:p w14:paraId="66A52342" w14:textId="0CBE6ECB"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B53EE7" w14:paraId="1D62D57E" w14:textId="77777777" w:rsidTr="002B222F">
              <w:tc>
                <w:tcPr>
                  <w:tcW w:w="399" w:type="dxa"/>
                </w:tcPr>
                <w:p w14:paraId="72864163" w14:textId="77777777" w:rsidR="00B53EE7" w:rsidRDefault="00B53EE7" w:rsidP="00B53EE7">
                  <w:pPr>
                    <w:tabs>
                      <w:tab w:val="left" w:pos="216"/>
                    </w:tabs>
                    <w:spacing w:after="0"/>
                    <w:rPr>
                      <w:rFonts w:ascii="Tahoma" w:hAnsi="Tahoma" w:cs="Tahoma"/>
                      <w:bCs/>
                      <w:sz w:val="18"/>
                      <w:szCs w:val="18"/>
                    </w:rPr>
                  </w:pPr>
                </w:p>
              </w:tc>
              <w:tc>
                <w:tcPr>
                  <w:tcW w:w="7390" w:type="dxa"/>
                </w:tcPr>
                <w:p w14:paraId="23876CBA" w14:textId="0D3904AE" w:rsidR="00B53EE7" w:rsidRDefault="00437167" w:rsidP="00B53EE7">
                  <w:pPr>
                    <w:tabs>
                      <w:tab w:val="left" w:pos="216"/>
                    </w:tabs>
                    <w:spacing w:after="0"/>
                    <w:rPr>
                      <w:rFonts w:ascii="Tahoma" w:hAnsi="Tahoma" w:cs="Tahoma"/>
                      <w:bCs/>
                      <w:sz w:val="18"/>
                      <w:szCs w:val="18"/>
                    </w:rPr>
                  </w:pPr>
                  <w:r>
                    <w:rPr>
                      <w:rFonts w:ascii="Tahoma" w:hAnsi="Tahoma" w:cs="Tahoma"/>
                      <w:bCs/>
                      <w:sz w:val="18"/>
                      <w:szCs w:val="18"/>
                    </w:rPr>
                    <w:t>B</w:t>
                  </w:r>
                </w:p>
              </w:tc>
            </w:tr>
            <w:tr w:rsidR="00B53EE7" w14:paraId="28AB571C" w14:textId="77777777" w:rsidTr="002B222F">
              <w:tc>
                <w:tcPr>
                  <w:tcW w:w="399" w:type="dxa"/>
                </w:tcPr>
                <w:p w14:paraId="73A505E8" w14:textId="77777777" w:rsidR="00B53EE7" w:rsidRDefault="00B53EE7" w:rsidP="00B53EE7">
                  <w:pPr>
                    <w:tabs>
                      <w:tab w:val="left" w:pos="216"/>
                    </w:tabs>
                    <w:spacing w:after="0"/>
                    <w:rPr>
                      <w:rFonts w:ascii="Tahoma" w:hAnsi="Tahoma" w:cs="Tahoma"/>
                      <w:bCs/>
                      <w:sz w:val="18"/>
                      <w:szCs w:val="18"/>
                    </w:rPr>
                  </w:pPr>
                  <w:r w:rsidRPr="00B92855">
                    <w:rPr>
                      <w:rFonts w:ascii="Tahoma" w:hAnsi="Tahoma" w:cs="Tahoma"/>
                      <w:bCs/>
                      <w:color w:val="FF0000"/>
                      <w:sz w:val="18"/>
                      <w:szCs w:val="18"/>
                    </w:rPr>
                    <w:t>X</w:t>
                  </w:r>
                </w:p>
              </w:tc>
              <w:tc>
                <w:tcPr>
                  <w:tcW w:w="7390" w:type="dxa"/>
                </w:tcPr>
                <w:p w14:paraId="20D8651A" w14:textId="2272500F"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C </w:t>
                  </w:r>
                </w:p>
              </w:tc>
            </w:tr>
            <w:tr w:rsidR="00437167" w14:paraId="065E122A" w14:textId="77777777" w:rsidTr="002B222F">
              <w:tc>
                <w:tcPr>
                  <w:tcW w:w="399" w:type="dxa"/>
                </w:tcPr>
                <w:p w14:paraId="468F327B" w14:textId="77777777" w:rsidR="00437167" w:rsidRPr="00B92855" w:rsidRDefault="00437167" w:rsidP="00B53EE7">
                  <w:pPr>
                    <w:tabs>
                      <w:tab w:val="left" w:pos="216"/>
                    </w:tabs>
                    <w:spacing w:after="0"/>
                    <w:rPr>
                      <w:rFonts w:ascii="Tahoma" w:hAnsi="Tahoma" w:cs="Tahoma"/>
                      <w:bCs/>
                      <w:color w:val="FF0000"/>
                      <w:sz w:val="18"/>
                      <w:szCs w:val="18"/>
                    </w:rPr>
                  </w:pPr>
                </w:p>
              </w:tc>
              <w:tc>
                <w:tcPr>
                  <w:tcW w:w="7390" w:type="dxa"/>
                </w:tcPr>
                <w:p w14:paraId="7E907178" w14:textId="61EB9B9D" w:rsidR="00437167" w:rsidRPr="00F65DF1" w:rsidRDefault="00437167" w:rsidP="00B53EE7">
                  <w:pPr>
                    <w:tabs>
                      <w:tab w:val="left" w:pos="216"/>
                    </w:tabs>
                    <w:spacing w:after="0"/>
                    <w:rPr>
                      <w:rFonts w:ascii="Tahoma" w:hAnsi="Tahoma" w:cs="Tahoma"/>
                      <w:bCs/>
                      <w:sz w:val="18"/>
                      <w:szCs w:val="18"/>
                    </w:rPr>
                  </w:pPr>
                  <w:r>
                    <w:rPr>
                      <w:rFonts w:ascii="Tahoma" w:hAnsi="Tahoma" w:cs="Tahoma"/>
                      <w:bCs/>
                      <w:sz w:val="18"/>
                      <w:szCs w:val="18"/>
                    </w:rPr>
                    <w:t>D</w:t>
                  </w:r>
                </w:p>
              </w:tc>
            </w:tr>
          </w:tbl>
          <w:p w14:paraId="6E7DA212" w14:textId="77777777" w:rsidR="00AC55B8" w:rsidRDefault="00AC55B8" w:rsidP="00AC55B8">
            <w:pPr>
              <w:tabs>
                <w:tab w:val="left" w:pos="216"/>
              </w:tabs>
              <w:spacing w:after="0"/>
              <w:rPr>
                <w:rFonts w:ascii="Tahoma" w:hAnsi="Tahoma" w:cs="Tahoma"/>
                <w:bCs/>
                <w:sz w:val="18"/>
                <w:szCs w:val="18"/>
              </w:rPr>
            </w:pPr>
          </w:p>
          <w:p w14:paraId="3D9A2860" w14:textId="77777777" w:rsidR="008F51EF" w:rsidRPr="00A664CA" w:rsidRDefault="008F51EF" w:rsidP="006C4F3C">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TRAGUARDI DI SVILUPPO DELLE COMPETENZE (nel lungo termine)</w:t>
            </w:r>
          </w:p>
          <w:p w14:paraId="05D10349" w14:textId="77777777" w:rsidR="008F51EF" w:rsidRPr="008F51EF" w:rsidRDefault="008F51EF" w:rsidP="008F51EF">
            <w:pPr>
              <w:pStyle w:val="Paragrafoelenco"/>
              <w:numPr>
                <w:ilvl w:val="0"/>
                <w:numId w:val="19"/>
              </w:numPr>
              <w:tabs>
                <w:tab w:val="left" w:pos="216"/>
              </w:tabs>
              <w:suppressAutoHyphens/>
              <w:spacing w:after="0"/>
              <w:rPr>
                <w:rFonts w:asciiTheme="minorHAnsi" w:eastAsiaTheme="minorHAnsi" w:hAnsiTheme="minorHAnsi"/>
                <w:color w:val="FF0000"/>
              </w:rPr>
            </w:pPr>
            <w:r w:rsidRPr="008F51EF">
              <w:rPr>
                <w:rFonts w:asciiTheme="minorHAnsi" w:eastAsiaTheme="minorHAnsi" w:hAnsiTheme="minorHAnsi"/>
                <w:color w:val="FF0000"/>
              </w:rPr>
              <w:t xml:space="preserve">USO DELLE FONTI Individua le tracce e le usa come fonti per ricavare conoscenze sul passato personale. </w:t>
            </w:r>
          </w:p>
          <w:p w14:paraId="1034127F" w14:textId="77777777" w:rsidR="008F51EF" w:rsidRPr="008F51EF" w:rsidRDefault="008F51EF" w:rsidP="008F51EF">
            <w:pPr>
              <w:pStyle w:val="Paragrafoelenco"/>
              <w:numPr>
                <w:ilvl w:val="0"/>
                <w:numId w:val="19"/>
              </w:numPr>
              <w:tabs>
                <w:tab w:val="left" w:pos="216"/>
              </w:tabs>
              <w:suppressAutoHyphens/>
              <w:spacing w:after="0"/>
              <w:rPr>
                <w:rFonts w:asciiTheme="minorHAnsi" w:eastAsiaTheme="minorHAnsi" w:hAnsiTheme="minorHAnsi"/>
                <w:color w:val="FF0000"/>
              </w:rPr>
            </w:pPr>
            <w:r w:rsidRPr="008F51EF">
              <w:rPr>
                <w:rFonts w:asciiTheme="minorHAnsi" w:eastAsiaTheme="minorHAnsi" w:hAnsiTheme="minorHAnsi"/>
                <w:color w:val="FF0000"/>
              </w:rPr>
              <w:t xml:space="preserve">ORGANIZZAZIONE DELLE INFORMAZIONI Riconosce relazioni di successione e di contemporaneità, cicli temporali, mutamenti. </w:t>
            </w:r>
          </w:p>
          <w:p w14:paraId="569CA80A" w14:textId="1D0549AE" w:rsidR="00ED14E5" w:rsidRPr="00437167" w:rsidRDefault="008F51EF" w:rsidP="00437167">
            <w:pPr>
              <w:pStyle w:val="Paragrafoelenco"/>
              <w:numPr>
                <w:ilvl w:val="0"/>
                <w:numId w:val="19"/>
              </w:numPr>
              <w:tabs>
                <w:tab w:val="left" w:pos="216"/>
              </w:tabs>
              <w:suppressAutoHyphens/>
              <w:spacing w:after="0"/>
              <w:rPr>
                <w:rFonts w:asciiTheme="minorHAnsi" w:eastAsiaTheme="minorHAnsi" w:hAnsiTheme="minorHAnsi"/>
                <w:color w:val="FF0000"/>
              </w:rPr>
            </w:pPr>
            <w:r w:rsidRPr="008F51EF">
              <w:rPr>
                <w:rFonts w:asciiTheme="minorHAnsi" w:eastAsiaTheme="minorHAnsi" w:hAnsiTheme="minorHAnsi"/>
                <w:color w:val="FF0000"/>
              </w:rPr>
              <w:t>STRUMENTI CONCETTUALI Usa la linea del tempo per collocare fatti ed eventi. PRODUZIONE SCRITTA E ORALE rappresenta</w:t>
            </w:r>
            <w:r w:rsidR="001F4601">
              <w:rPr>
                <w:rFonts w:asciiTheme="minorHAnsi" w:eastAsiaTheme="minorHAnsi" w:hAnsiTheme="minorHAnsi"/>
                <w:color w:val="FF0000"/>
              </w:rPr>
              <w:t>no</w:t>
            </w:r>
            <w:r w:rsidRPr="008F51EF">
              <w:rPr>
                <w:rFonts w:asciiTheme="minorHAnsi" w:eastAsiaTheme="minorHAnsi" w:hAnsiTheme="minorHAnsi"/>
                <w:color w:val="FF0000"/>
              </w:rPr>
              <w:t xml:space="preserve"> conoscenze e concetti appresi mediante grafismi, racconti orali, disegni.</w:t>
            </w:r>
          </w:p>
          <w:p w14:paraId="007DDC0E" w14:textId="6661F263" w:rsidR="008F51EF" w:rsidRPr="008F51EF" w:rsidRDefault="008F51EF" w:rsidP="006C4F3C">
            <w:pPr>
              <w:pBdr>
                <w:bottom w:val="single" w:sz="4" w:space="1" w:color="auto"/>
              </w:pBdr>
              <w:tabs>
                <w:tab w:val="left" w:pos="216"/>
              </w:tabs>
              <w:suppressAutoHyphens/>
              <w:spacing w:after="0"/>
              <w:rPr>
                <w:rFonts w:asciiTheme="minorHAnsi" w:eastAsiaTheme="minorHAnsi" w:hAnsiTheme="minorHAnsi"/>
                <w:b/>
                <w:bCs/>
              </w:rPr>
            </w:pPr>
            <w:r w:rsidRPr="008F51EF">
              <w:rPr>
                <w:rFonts w:asciiTheme="minorHAnsi" w:eastAsiaTheme="minorHAnsi" w:hAnsiTheme="minorHAnsi"/>
                <w:b/>
                <w:bCs/>
              </w:rPr>
              <w:t xml:space="preserve">CONOSCENZE </w:t>
            </w:r>
          </w:p>
          <w:p w14:paraId="776FB82F" w14:textId="77777777" w:rsidR="008F51EF" w:rsidRPr="008F51EF" w:rsidRDefault="008F51EF" w:rsidP="008F51EF">
            <w:pPr>
              <w:tabs>
                <w:tab w:val="left" w:pos="216"/>
              </w:tabs>
              <w:suppressAutoHyphens/>
              <w:spacing w:after="0"/>
              <w:rPr>
                <w:rFonts w:asciiTheme="minorHAnsi" w:eastAsiaTheme="minorHAnsi" w:hAnsiTheme="minorHAnsi"/>
                <w:color w:val="FF0000"/>
              </w:rPr>
            </w:pPr>
            <w:r w:rsidRPr="008F51EF">
              <w:rPr>
                <w:rFonts w:asciiTheme="minorHAnsi" w:eastAsiaTheme="minorHAnsi" w:hAnsiTheme="minorHAnsi"/>
                <w:color w:val="FF0000"/>
              </w:rPr>
              <w:t>Ricavare informazioni e conoscenze da semplici fonti legate al proprio vissuto personale. Riconoscere la successione ciclica del tempo. Riconoscere e utilizzare i principali indicatori temporali. Raccontare un’esperienza personale a voce oppure attraverso il disegno.</w:t>
            </w:r>
          </w:p>
          <w:p w14:paraId="13F9DEA3" w14:textId="77777777" w:rsidR="008F51EF" w:rsidRPr="008F51EF" w:rsidRDefault="008F51EF" w:rsidP="008F51EF">
            <w:pPr>
              <w:tabs>
                <w:tab w:val="left" w:pos="216"/>
              </w:tabs>
              <w:suppressAutoHyphens/>
              <w:spacing w:after="0"/>
              <w:rPr>
                <w:rFonts w:asciiTheme="minorHAnsi" w:eastAsiaTheme="minorHAnsi" w:hAnsiTheme="minorHAnsi"/>
                <w:color w:val="FF0000"/>
              </w:rPr>
            </w:pPr>
          </w:p>
          <w:p w14:paraId="73DEC018" w14:textId="77777777" w:rsidR="008F51EF" w:rsidRPr="008F51EF" w:rsidRDefault="008F51EF" w:rsidP="006C4F3C">
            <w:pPr>
              <w:pBdr>
                <w:bottom w:val="single" w:sz="4" w:space="1" w:color="auto"/>
              </w:pBdr>
              <w:tabs>
                <w:tab w:val="left" w:pos="216"/>
              </w:tabs>
              <w:suppressAutoHyphens/>
              <w:spacing w:after="0"/>
              <w:rPr>
                <w:rFonts w:asciiTheme="minorHAnsi" w:eastAsiaTheme="minorHAnsi" w:hAnsiTheme="minorHAnsi"/>
                <w:b/>
                <w:bCs/>
              </w:rPr>
            </w:pPr>
            <w:r w:rsidRPr="008F51EF">
              <w:rPr>
                <w:rFonts w:asciiTheme="minorHAnsi" w:eastAsiaTheme="minorHAnsi" w:hAnsiTheme="minorHAnsi"/>
                <w:b/>
                <w:bCs/>
              </w:rPr>
              <w:t xml:space="preserve">ABILITÀ </w:t>
            </w:r>
          </w:p>
          <w:p w14:paraId="437C515A" w14:textId="77777777" w:rsidR="008F51EF" w:rsidRPr="008F51EF" w:rsidRDefault="008F51EF" w:rsidP="008F51EF">
            <w:pPr>
              <w:tabs>
                <w:tab w:val="left" w:pos="216"/>
              </w:tabs>
              <w:suppressAutoHyphens/>
              <w:spacing w:after="0"/>
              <w:rPr>
                <w:rFonts w:asciiTheme="minorHAnsi" w:eastAsiaTheme="minorHAnsi" w:hAnsiTheme="minorHAnsi"/>
                <w:color w:val="FF0000"/>
              </w:rPr>
            </w:pPr>
            <w:r w:rsidRPr="008F51EF">
              <w:rPr>
                <w:rFonts w:asciiTheme="minorHAnsi" w:eastAsiaTheme="minorHAnsi" w:hAnsiTheme="minorHAnsi"/>
                <w:color w:val="FF0000"/>
              </w:rPr>
              <w:t xml:space="preserve">Individuare le tracce e usarle come fonti per produrre conoscenze sul proprio passato, della generazione degli adulti e della comunità di appartenenza. Ricavare da fonti di </w:t>
            </w:r>
            <w:r w:rsidRPr="008F51EF">
              <w:rPr>
                <w:rFonts w:asciiTheme="minorHAnsi" w:eastAsiaTheme="minorHAnsi" w:hAnsiTheme="minorHAnsi"/>
                <w:color w:val="FF0000"/>
              </w:rPr>
              <w:lastRenderedPageBreak/>
              <w:t>tipo diverso informazioni e conoscenze su aspetti del passato. Rappresentare graficamente e verbalmente le attività, i fatti vissuti e narrati. Riconoscere relazioni di successione e di contemporaneità, durate, periodi, cicli temporali, mutamenti, in fenomeni ed esperienze vissute e narrate. Comprendere la funzione e l'uso degli strumenti convenzionali per la misurazione e la rappresentazione del tempo (orologio, calendario, linea temporale…) Seguire e comprendere vicende storiche attraverso l'ascolto o lettura di testi. Analizzare rapporti di causalità tra fatti e situazioni.</w:t>
            </w:r>
          </w:p>
          <w:p w14:paraId="1349D49F" w14:textId="77777777" w:rsidR="008F51EF" w:rsidRPr="008F51EF" w:rsidRDefault="008F51EF" w:rsidP="008F51EF">
            <w:pPr>
              <w:tabs>
                <w:tab w:val="left" w:pos="216"/>
              </w:tabs>
              <w:suppressAutoHyphens/>
              <w:spacing w:after="0"/>
              <w:rPr>
                <w:rFonts w:ascii="Tahoma" w:eastAsiaTheme="minorHAnsi" w:hAnsi="Tahoma" w:cs="Tahoma"/>
                <w:bCs/>
                <w:color w:val="FF0000"/>
                <w:sz w:val="18"/>
                <w:szCs w:val="18"/>
              </w:rPr>
            </w:pPr>
          </w:p>
          <w:p w14:paraId="126E92F5" w14:textId="77777777" w:rsidR="008F51EF" w:rsidRPr="008F51EF" w:rsidRDefault="008F51EF" w:rsidP="006C4F3C">
            <w:pPr>
              <w:pBdr>
                <w:bottom w:val="single" w:sz="4" w:space="1" w:color="auto"/>
              </w:pBdr>
              <w:tabs>
                <w:tab w:val="left" w:pos="216"/>
              </w:tabs>
              <w:suppressAutoHyphens/>
              <w:spacing w:after="0"/>
              <w:rPr>
                <w:rFonts w:asciiTheme="minorHAnsi" w:eastAsiaTheme="minorHAnsi" w:hAnsiTheme="minorHAnsi"/>
                <w:b/>
                <w:bCs/>
              </w:rPr>
            </w:pPr>
            <w:r w:rsidRPr="008F51EF">
              <w:rPr>
                <w:rFonts w:asciiTheme="minorHAnsi" w:eastAsiaTheme="minorHAnsi" w:hAnsiTheme="minorHAnsi"/>
                <w:b/>
                <w:bCs/>
              </w:rPr>
              <w:t xml:space="preserve">COMPETENZE </w:t>
            </w:r>
          </w:p>
          <w:p w14:paraId="37088783" w14:textId="77777777" w:rsidR="008F51EF" w:rsidRPr="008F51EF" w:rsidRDefault="008F51EF" w:rsidP="008F51EF">
            <w:pPr>
              <w:tabs>
                <w:tab w:val="left" w:pos="216"/>
              </w:tabs>
              <w:suppressAutoHyphens/>
              <w:spacing w:after="0"/>
              <w:rPr>
                <w:rFonts w:ascii="Tahoma" w:eastAsiaTheme="minorHAnsi" w:hAnsi="Tahoma" w:cs="Tahoma"/>
                <w:bCs/>
                <w:color w:val="FF0000"/>
                <w:sz w:val="18"/>
                <w:szCs w:val="18"/>
              </w:rPr>
            </w:pPr>
            <w:r w:rsidRPr="008F51EF">
              <w:rPr>
                <w:rFonts w:asciiTheme="minorHAnsi" w:eastAsiaTheme="minorHAnsi" w:hAnsiTheme="minorHAnsi"/>
                <w:color w:val="FF0000"/>
              </w:rPr>
              <w:t>Stabilisce relazioni di contemporaneità, successione e ciclicità tra esperienze vissute Racconta esperienze di vita rispettando l’ordine cronologico Costruisce linee del tempo per dare organizzazione temporale a fatti e periodi del passato recente</w:t>
            </w:r>
          </w:p>
          <w:p w14:paraId="5D438381" w14:textId="77777777" w:rsidR="008F51EF" w:rsidRPr="008F51EF" w:rsidRDefault="008F51EF" w:rsidP="008F51EF">
            <w:pPr>
              <w:tabs>
                <w:tab w:val="left" w:pos="216"/>
              </w:tabs>
              <w:suppressAutoHyphens/>
              <w:spacing w:after="0"/>
              <w:rPr>
                <w:rFonts w:asciiTheme="minorHAnsi" w:eastAsiaTheme="minorHAnsi" w:hAnsiTheme="minorHAnsi"/>
                <w:color w:val="FF0000"/>
              </w:rPr>
            </w:pPr>
          </w:p>
          <w:p w14:paraId="0218E0AE" w14:textId="77777777" w:rsidR="008F51EF" w:rsidRPr="008F51EF" w:rsidRDefault="008F51EF" w:rsidP="006C4F3C">
            <w:pPr>
              <w:pBdr>
                <w:bottom w:val="single" w:sz="4" w:space="1" w:color="auto"/>
              </w:pBdr>
              <w:tabs>
                <w:tab w:val="left" w:pos="216"/>
              </w:tabs>
              <w:suppressAutoHyphens/>
              <w:spacing w:after="0"/>
              <w:rPr>
                <w:rFonts w:asciiTheme="minorHAnsi" w:eastAsiaTheme="minorHAnsi" w:hAnsiTheme="minorHAnsi"/>
                <w:b/>
                <w:bCs/>
              </w:rPr>
            </w:pPr>
            <w:r w:rsidRPr="008F51EF">
              <w:rPr>
                <w:rFonts w:asciiTheme="minorHAnsi" w:eastAsiaTheme="minorHAnsi" w:hAnsiTheme="minorHAnsi"/>
                <w:b/>
                <w:bCs/>
              </w:rPr>
              <w:t>ATTIVITÀ’</w:t>
            </w:r>
          </w:p>
          <w:p w14:paraId="0F702D82" w14:textId="77777777" w:rsidR="008F51EF" w:rsidRPr="008F51EF" w:rsidRDefault="008F51EF" w:rsidP="008F51EF">
            <w:pPr>
              <w:tabs>
                <w:tab w:val="left" w:pos="216"/>
              </w:tabs>
              <w:suppressAutoHyphens/>
              <w:spacing w:after="0"/>
              <w:rPr>
                <w:rFonts w:asciiTheme="minorHAnsi" w:eastAsiaTheme="minorHAnsi" w:hAnsiTheme="minorHAnsi"/>
                <w:color w:val="FF0000"/>
              </w:rPr>
            </w:pPr>
            <w:r w:rsidRPr="008F51EF">
              <w:rPr>
                <w:rFonts w:asciiTheme="minorHAnsi" w:eastAsiaTheme="minorHAnsi" w:hAnsiTheme="minorHAnsi"/>
                <w:color w:val="FF0000"/>
              </w:rPr>
              <w:t>Rappresentazione grafica e riordino di storie secondo il concetto di tempo cronologico lineare della successione prima - ora - dopo infine. Costruzione della linea del tempo Le scansioni temporali dì e notte e i momenti della giornata. La settimana come unità e misura del tempo; i giorni della settimana. L'andamento ciclico del succedersi delle stagioni. Lettura di storie fantastiche e di storie reali e loro ricostruzione. Le trasformazioni operate dalle stagioni.</w:t>
            </w:r>
          </w:p>
          <w:p w14:paraId="22123F66" w14:textId="77777777" w:rsidR="008F51EF" w:rsidRPr="006C4F3C" w:rsidRDefault="008F51EF" w:rsidP="00AC55B8">
            <w:pPr>
              <w:tabs>
                <w:tab w:val="left" w:pos="216"/>
              </w:tabs>
              <w:suppressAutoHyphens/>
              <w:spacing w:after="0" w:line="240" w:lineRule="auto"/>
              <w:rPr>
                <w:rFonts w:asciiTheme="minorHAnsi" w:eastAsiaTheme="minorHAnsi" w:hAnsiTheme="minorHAnsi"/>
                <w:b/>
                <w:bCs/>
              </w:rPr>
            </w:pPr>
          </w:p>
          <w:p w14:paraId="1B62B0F7" w14:textId="143A77CA" w:rsidR="00AC55B8" w:rsidRPr="006C4F3C" w:rsidRDefault="00AC55B8" w:rsidP="00AC55B8">
            <w:pP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AC55B8" w14:paraId="7B20BF22" w14:textId="77777777" w:rsidTr="002B222F">
              <w:tc>
                <w:tcPr>
                  <w:tcW w:w="331" w:type="dxa"/>
                </w:tcPr>
                <w:p w14:paraId="342BA2F0"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359" w:type="dxa"/>
                </w:tcPr>
                <w:p w14:paraId="0916954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Lezione frontale individualizzata</w:t>
                  </w:r>
                </w:p>
              </w:tc>
              <w:tc>
                <w:tcPr>
                  <w:tcW w:w="331" w:type="dxa"/>
                </w:tcPr>
                <w:p w14:paraId="426A62B8"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695" w:type="dxa"/>
                </w:tcPr>
                <w:p w14:paraId="065A0C15"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Lavoro a coppie / di gruppo</w:t>
                  </w:r>
                </w:p>
              </w:tc>
              <w:tc>
                <w:tcPr>
                  <w:tcW w:w="331" w:type="dxa"/>
                </w:tcPr>
                <w:p w14:paraId="478E2FEF"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1742" w:type="dxa"/>
                </w:tcPr>
                <w:p w14:paraId="34D1C768"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Tutoring</w:t>
                  </w:r>
                </w:p>
                <w:p w14:paraId="6EDBA39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p>
              </w:tc>
            </w:tr>
            <w:tr w:rsidR="00AC55B8" w14:paraId="40A459F4" w14:textId="77777777" w:rsidTr="002B222F">
              <w:tc>
                <w:tcPr>
                  <w:tcW w:w="331" w:type="dxa"/>
                </w:tcPr>
                <w:p w14:paraId="32517A5B"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59" w:type="dxa"/>
                </w:tcPr>
                <w:p w14:paraId="7ACFCA66"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Apprendimento cooperativo</w:t>
                  </w:r>
                </w:p>
              </w:tc>
              <w:tc>
                <w:tcPr>
                  <w:tcW w:w="331" w:type="dxa"/>
                </w:tcPr>
                <w:p w14:paraId="1094A6FD"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695" w:type="dxa"/>
                </w:tcPr>
                <w:p w14:paraId="31D6FC2C"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Apprendimento imitativo (Modelling)</w:t>
                  </w:r>
                </w:p>
              </w:tc>
              <w:tc>
                <w:tcPr>
                  <w:tcW w:w="331" w:type="dxa"/>
                </w:tcPr>
                <w:p w14:paraId="1F94E9AC"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42" w:type="dxa"/>
                </w:tcPr>
                <w:p w14:paraId="2ED51C1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Modellaggio (Shaping)</w:t>
                  </w:r>
                </w:p>
              </w:tc>
            </w:tr>
            <w:tr w:rsidR="00AC55B8" w14:paraId="31333F6D" w14:textId="77777777" w:rsidTr="002B222F">
              <w:tc>
                <w:tcPr>
                  <w:tcW w:w="331" w:type="dxa"/>
                </w:tcPr>
                <w:p w14:paraId="7C1BC22C"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59" w:type="dxa"/>
                </w:tcPr>
                <w:p w14:paraId="4FF51EB3"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Concatenamento (Chaining)</w:t>
                  </w:r>
                </w:p>
              </w:tc>
              <w:tc>
                <w:tcPr>
                  <w:tcW w:w="331" w:type="dxa"/>
                </w:tcPr>
                <w:p w14:paraId="09A797AA"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7D72180A"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Aiuto e riduzione dell’aiuto</w:t>
                  </w:r>
                </w:p>
              </w:tc>
              <w:tc>
                <w:tcPr>
                  <w:tcW w:w="331" w:type="dxa"/>
                </w:tcPr>
                <w:p w14:paraId="1D113C2F" w14:textId="0196E2AB" w:rsidR="00AC55B8" w:rsidRDefault="006C4F3C"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393E96F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Learning by doing</w:t>
                  </w:r>
                </w:p>
              </w:tc>
            </w:tr>
            <w:tr w:rsidR="00AC55B8" w14:paraId="3D88E18A" w14:textId="77777777" w:rsidTr="002B222F">
              <w:tc>
                <w:tcPr>
                  <w:tcW w:w="331" w:type="dxa"/>
                </w:tcPr>
                <w:p w14:paraId="1615186F" w14:textId="019EE400" w:rsidR="00AC55B8" w:rsidRDefault="006C4F3C"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42571A03"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Tecniche di rinforzo</w:t>
                  </w:r>
                </w:p>
              </w:tc>
              <w:tc>
                <w:tcPr>
                  <w:tcW w:w="331" w:type="dxa"/>
                </w:tcPr>
                <w:p w14:paraId="228DCE11"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695" w:type="dxa"/>
                </w:tcPr>
                <w:p w14:paraId="35272803"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Riduzione del rinforzo</w:t>
                  </w:r>
                </w:p>
              </w:tc>
              <w:tc>
                <w:tcPr>
                  <w:tcW w:w="331" w:type="dxa"/>
                </w:tcPr>
                <w:p w14:paraId="3A36B9A8"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607D2F35"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Adattamento del testo</w:t>
                  </w:r>
                </w:p>
              </w:tc>
            </w:tr>
            <w:tr w:rsidR="00AC55B8" w14:paraId="0384DFD7" w14:textId="77777777" w:rsidTr="002B222F">
              <w:tc>
                <w:tcPr>
                  <w:tcW w:w="331" w:type="dxa"/>
                </w:tcPr>
                <w:p w14:paraId="47414A71"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2ED1ACB1"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Semplificazione del testo</w:t>
                  </w:r>
                </w:p>
              </w:tc>
              <w:tc>
                <w:tcPr>
                  <w:tcW w:w="331" w:type="dxa"/>
                </w:tcPr>
                <w:p w14:paraId="3CDABB66"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2E53FB44"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Riduzione del testo</w:t>
                  </w:r>
                </w:p>
              </w:tc>
              <w:tc>
                <w:tcPr>
                  <w:tcW w:w="331" w:type="dxa"/>
                </w:tcPr>
                <w:p w14:paraId="66DB36EB"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42" w:type="dxa"/>
                </w:tcPr>
                <w:p w14:paraId="02D6BFB3"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Tecniche di meta cognizione</w:t>
                  </w:r>
                </w:p>
              </w:tc>
            </w:tr>
            <w:tr w:rsidR="00AC55B8" w14:paraId="0A8FB7D9" w14:textId="77777777" w:rsidTr="002B222F">
              <w:tc>
                <w:tcPr>
                  <w:tcW w:w="331" w:type="dxa"/>
                </w:tcPr>
                <w:p w14:paraId="1B8BFC39"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59" w:type="dxa"/>
                </w:tcPr>
                <w:p w14:paraId="6457DB41"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Problem solving</w:t>
                  </w:r>
                </w:p>
              </w:tc>
              <w:tc>
                <w:tcPr>
                  <w:tcW w:w="331" w:type="dxa"/>
                </w:tcPr>
                <w:p w14:paraId="1983454A"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5C05DCA2"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Sostegno all’autostima</w:t>
                  </w:r>
                </w:p>
              </w:tc>
              <w:tc>
                <w:tcPr>
                  <w:tcW w:w="331" w:type="dxa"/>
                </w:tcPr>
                <w:p w14:paraId="67EE07E5"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42" w:type="dxa"/>
                </w:tcPr>
                <w:p w14:paraId="31B1BC40"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r>
          </w:tbl>
          <w:p w14:paraId="468CB614"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p w14:paraId="1F320A97" w14:textId="77777777" w:rsidR="00AC55B8" w:rsidRPr="006C4F3C" w:rsidRDefault="00AC55B8" w:rsidP="00AC55B8">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AC55B8" w14:paraId="20B257D8" w14:textId="77777777" w:rsidTr="002B222F">
              <w:tc>
                <w:tcPr>
                  <w:tcW w:w="364" w:type="dxa"/>
                </w:tcPr>
                <w:p w14:paraId="5DCCF6DB"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73" w:type="dxa"/>
                </w:tcPr>
                <w:p w14:paraId="1B270BA6"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Asincrone rispetto la classe</w:t>
                  </w:r>
                </w:p>
              </w:tc>
              <w:tc>
                <w:tcPr>
                  <w:tcW w:w="331" w:type="dxa"/>
                </w:tcPr>
                <w:p w14:paraId="43F69BD9" w14:textId="0EB67E4C" w:rsidR="00AC55B8" w:rsidRDefault="00B92855"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46" w:type="dxa"/>
                </w:tcPr>
                <w:p w14:paraId="66C5A4A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Sincrone rispetto la classe</w:t>
                  </w:r>
                </w:p>
              </w:tc>
              <w:tc>
                <w:tcPr>
                  <w:tcW w:w="331" w:type="dxa"/>
                </w:tcPr>
                <w:p w14:paraId="474B80AD"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3694420B"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 xml:space="preserve"> Verifiche strutturate </w:t>
                  </w:r>
                </w:p>
                <w:p w14:paraId="70B667A0"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p>
              </w:tc>
            </w:tr>
            <w:tr w:rsidR="00AC55B8" w14:paraId="7874923B" w14:textId="77777777" w:rsidTr="002B222F">
              <w:tc>
                <w:tcPr>
                  <w:tcW w:w="364" w:type="dxa"/>
                </w:tcPr>
                <w:p w14:paraId="74E0B08A"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73" w:type="dxa"/>
                </w:tcPr>
                <w:p w14:paraId="6AE18B60"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Verifiche semi strutturate</w:t>
                  </w:r>
                </w:p>
              </w:tc>
              <w:tc>
                <w:tcPr>
                  <w:tcW w:w="331" w:type="dxa"/>
                </w:tcPr>
                <w:p w14:paraId="69ACDBC8"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646" w:type="dxa"/>
                </w:tcPr>
                <w:p w14:paraId="277875E1"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Verifiche non strutturate</w:t>
                  </w:r>
                </w:p>
              </w:tc>
              <w:tc>
                <w:tcPr>
                  <w:tcW w:w="331" w:type="dxa"/>
                </w:tcPr>
                <w:p w14:paraId="534EF3A2"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25" w:type="dxa"/>
                </w:tcPr>
                <w:p w14:paraId="16E55EDA"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Osservazioni descrittive</w:t>
                  </w:r>
                </w:p>
              </w:tc>
            </w:tr>
            <w:tr w:rsidR="00AC55B8" w14:paraId="5B322A78" w14:textId="77777777" w:rsidTr="002B222F">
              <w:tc>
                <w:tcPr>
                  <w:tcW w:w="364" w:type="dxa"/>
                </w:tcPr>
                <w:p w14:paraId="2B1AD4C0"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3F609235"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Osservazioni sistematiche</w:t>
                  </w:r>
                </w:p>
              </w:tc>
              <w:tc>
                <w:tcPr>
                  <w:tcW w:w="331" w:type="dxa"/>
                </w:tcPr>
                <w:p w14:paraId="76D5C787"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646" w:type="dxa"/>
                </w:tcPr>
                <w:p w14:paraId="025482C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Prova graduata</w:t>
                  </w:r>
                </w:p>
              </w:tc>
              <w:tc>
                <w:tcPr>
                  <w:tcW w:w="331" w:type="dxa"/>
                </w:tcPr>
                <w:p w14:paraId="7F2AB694"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25" w:type="dxa"/>
                </w:tcPr>
                <w:p w14:paraId="24AB503E"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Diario di bordo</w:t>
                  </w:r>
                </w:p>
              </w:tc>
            </w:tr>
            <w:tr w:rsidR="00AC55B8" w14:paraId="32A20230" w14:textId="77777777" w:rsidTr="002B222F">
              <w:tc>
                <w:tcPr>
                  <w:tcW w:w="364" w:type="dxa"/>
                </w:tcPr>
                <w:p w14:paraId="2E943688"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73" w:type="dxa"/>
                </w:tcPr>
                <w:p w14:paraId="06FCB954"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Portfolio</w:t>
                  </w:r>
                </w:p>
              </w:tc>
              <w:tc>
                <w:tcPr>
                  <w:tcW w:w="331" w:type="dxa"/>
                </w:tcPr>
                <w:p w14:paraId="285E8EA7"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646" w:type="dxa"/>
                </w:tcPr>
                <w:p w14:paraId="4E936CEA"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Prove di realtà</w:t>
                  </w:r>
                </w:p>
              </w:tc>
              <w:tc>
                <w:tcPr>
                  <w:tcW w:w="331" w:type="dxa"/>
                </w:tcPr>
                <w:p w14:paraId="08C63B75"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25" w:type="dxa"/>
                </w:tcPr>
                <w:p w14:paraId="37E3A0F1"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Compito autentico</w:t>
                  </w:r>
                </w:p>
              </w:tc>
            </w:tr>
            <w:tr w:rsidR="00AC55B8" w14:paraId="421FCB5F" w14:textId="77777777" w:rsidTr="002B222F">
              <w:tc>
                <w:tcPr>
                  <w:tcW w:w="364" w:type="dxa"/>
                </w:tcPr>
                <w:p w14:paraId="0C3AAD9A"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373" w:type="dxa"/>
                </w:tcPr>
                <w:p w14:paraId="4222AF55"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c>
                <w:tcPr>
                  <w:tcW w:w="331" w:type="dxa"/>
                </w:tcPr>
                <w:p w14:paraId="47AD272C"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2646" w:type="dxa"/>
                </w:tcPr>
                <w:p w14:paraId="58C48DE9"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p>
              </w:tc>
              <w:tc>
                <w:tcPr>
                  <w:tcW w:w="331" w:type="dxa"/>
                </w:tcPr>
                <w:p w14:paraId="07851610" w14:textId="77777777" w:rsidR="00AC55B8" w:rsidRDefault="00AC55B8" w:rsidP="00AC55B8">
                  <w:pPr>
                    <w:tabs>
                      <w:tab w:val="left" w:pos="216"/>
                    </w:tabs>
                    <w:suppressAutoHyphens/>
                    <w:spacing w:after="0" w:line="240" w:lineRule="auto"/>
                    <w:rPr>
                      <w:rFonts w:asciiTheme="minorHAnsi" w:eastAsiaTheme="minorHAnsi" w:hAnsiTheme="minorHAnsi"/>
                      <w:color w:val="FF0000"/>
                    </w:rPr>
                  </w:pPr>
                </w:p>
              </w:tc>
              <w:tc>
                <w:tcPr>
                  <w:tcW w:w="1725" w:type="dxa"/>
                </w:tcPr>
                <w:p w14:paraId="17AC254D"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p>
              </w:tc>
            </w:tr>
          </w:tbl>
          <w:p w14:paraId="58C9D187" w14:textId="77777777" w:rsidR="00AC55B8" w:rsidRDefault="00AC55B8" w:rsidP="00AC55B8">
            <w:pPr>
              <w:tabs>
                <w:tab w:val="left" w:pos="216"/>
              </w:tabs>
              <w:suppressAutoHyphens/>
              <w:spacing w:after="0" w:line="240" w:lineRule="auto"/>
              <w:rPr>
                <w:rFonts w:ascii="Tahoma" w:hAnsi="Tahoma" w:cs="Tahoma"/>
                <w:bCs/>
                <w:sz w:val="18"/>
                <w:szCs w:val="18"/>
              </w:rPr>
            </w:pPr>
          </w:p>
          <w:p w14:paraId="517815F6" w14:textId="77777777" w:rsidR="00AC55B8" w:rsidRPr="00285C7C" w:rsidRDefault="00AC55B8" w:rsidP="00AC55B8">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AC55B8" w14:paraId="48C61A56" w14:textId="77777777" w:rsidTr="006C4F3C">
              <w:tc>
                <w:tcPr>
                  <w:tcW w:w="361" w:type="dxa"/>
                </w:tcPr>
                <w:p w14:paraId="06EF6A1E" w14:textId="77777777" w:rsidR="00AC55B8" w:rsidRDefault="00AC55B8" w:rsidP="00AC55B8">
                  <w:pPr>
                    <w:tabs>
                      <w:tab w:val="left" w:pos="216"/>
                    </w:tabs>
                    <w:suppressAutoHyphens/>
                    <w:spacing w:after="0" w:line="240" w:lineRule="auto"/>
                    <w:rPr>
                      <w:rFonts w:ascii="Tahoma" w:hAnsi="Tahoma" w:cs="Tahoma"/>
                      <w:bCs/>
                      <w:sz w:val="18"/>
                      <w:szCs w:val="18"/>
                    </w:rPr>
                  </w:pPr>
                </w:p>
              </w:tc>
              <w:tc>
                <w:tcPr>
                  <w:tcW w:w="2338" w:type="dxa"/>
                </w:tcPr>
                <w:p w14:paraId="29C6BC05" w14:textId="77777777" w:rsidR="00AC55B8" w:rsidRPr="00145EED" w:rsidRDefault="00AC55B8" w:rsidP="00AC55B8">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Bimestre</w:t>
                  </w:r>
                </w:p>
              </w:tc>
              <w:tc>
                <w:tcPr>
                  <w:tcW w:w="279" w:type="dxa"/>
                </w:tcPr>
                <w:p w14:paraId="4827CB5B" w14:textId="77777777" w:rsidR="00AC55B8" w:rsidRPr="00145EED" w:rsidRDefault="00AC55B8" w:rsidP="00AC55B8">
                  <w:pPr>
                    <w:tabs>
                      <w:tab w:val="left" w:pos="216"/>
                    </w:tabs>
                    <w:suppressAutoHyphens/>
                    <w:spacing w:after="0" w:line="240" w:lineRule="auto"/>
                    <w:rPr>
                      <w:rFonts w:ascii="Tahoma" w:hAnsi="Tahoma" w:cs="Tahoma"/>
                      <w:bCs/>
                      <w:sz w:val="18"/>
                      <w:szCs w:val="18"/>
                    </w:rPr>
                  </w:pPr>
                </w:p>
              </w:tc>
              <w:tc>
                <w:tcPr>
                  <w:tcW w:w="2751" w:type="dxa"/>
                </w:tcPr>
                <w:p w14:paraId="39B13D19" w14:textId="77777777" w:rsidR="00AC55B8" w:rsidRPr="00145EED" w:rsidRDefault="00AC55B8" w:rsidP="00AC55B8">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Trimestre</w:t>
                  </w:r>
                </w:p>
              </w:tc>
              <w:tc>
                <w:tcPr>
                  <w:tcW w:w="331" w:type="dxa"/>
                </w:tcPr>
                <w:p w14:paraId="5F81B628" w14:textId="77777777" w:rsidR="00AC55B8" w:rsidRPr="00145EED" w:rsidRDefault="00AC55B8" w:rsidP="00AC55B8">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color w:val="FF0000"/>
                    </w:rPr>
                    <w:t xml:space="preserve">X </w:t>
                  </w:r>
                </w:p>
              </w:tc>
              <w:tc>
                <w:tcPr>
                  <w:tcW w:w="1729" w:type="dxa"/>
                </w:tcPr>
                <w:p w14:paraId="0E3600B7" w14:textId="77777777" w:rsidR="00AC55B8" w:rsidRPr="00145EED" w:rsidRDefault="00AC55B8" w:rsidP="00AC55B8">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Quadrimestre</w:t>
                  </w:r>
                </w:p>
              </w:tc>
            </w:tr>
            <w:tr w:rsidR="00AC55B8" w14:paraId="3D376D02" w14:textId="77777777" w:rsidTr="006C4F3C">
              <w:tc>
                <w:tcPr>
                  <w:tcW w:w="361" w:type="dxa"/>
                </w:tcPr>
                <w:p w14:paraId="72ED355F" w14:textId="77777777" w:rsidR="00AC55B8" w:rsidRDefault="00AC55B8" w:rsidP="00AC55B8">
                  <w:pPr>
                    <w:tabs>
                      <w:tab w:val="left" w:pos="216"/>
                    </w:tabs>
                    <w:suppressAutoHyphens/>
                    <w:spacing w:after="0" w:line="240" w:lineRule="auto"/>
                    <w:rPr>
                      <w:rFonts w:ascii="Tahoma" w:hAnsi="Tahoma" w:cs="Tahoma"/>
                      <w:bCs/>
                      <w:sz w:val="18"/>
                      <w:szCs w:val="18"/>
                    </w:rPr>
                  </w:pPr>
                </w:p>
              </w:tc>
              <w:tc>
                <w:tcPr>
                  <w:tcW w:w="2338" w:type="dxa"/>
                </w:tcPr>
                <w:p w14:paraId="11257F71"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Pentamestre</w:t>
                  </w:r>
                </w:p>
              </w:tc>
              <w:tc>
                <w:tcPr>
                  <w:tcW w:w="279" w:type="dxa"/>
                </w:tcPr>
                <w:p w14:paraId="6696C453" w14:textId="77777777" w:rsidR="00AC55B8" w:rsidRPr="00145EED" w:rsidRDefault="00AC55B8" w:rsidP="00AC55B8">
                  <w:pPr>
                    <w:tabs>
                      <w:tab w:val="left" w:pos="216"/>
                    </w:tabs>
                    <w:suppressAutoHyphens/>
                    <w:spacing w:after="0" w:line="240" w:lineRule="auto"/>
                    <w:rPr>
                      <w:rFonts w:ascii="Tahoma" w:hAnsi="Tahoma" w:cs="Tahoma"/>
                      <w:bCs/>
                      <w:sz w:val="18"/>
                      <w:szCs w:val="18"/>
                    </w:rPr>
                  </w:pPr>
                </w:p>
              </w:tc>
              <w:tc>
                <w:tcPr>
                  <w:tcW w:w="2751" w:type="dxa"/>
                </w:tcPr>
                <w:p w14:paraId="40F69FC9"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c>
                <w:tcPr>
                  <w:tcW w:w="331" w:type="dxa"/>
                </w:tcPr>
                <w:p w14:paraId="505CB09E"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p>
              </w:tc>
              <w:tc>
                <w:tcPr>
                  <w:tcW w:w="1729" w:type="dxa"/>
                </w:tcPr>
                <w:p w14:paraId="0EF08BFF" w14:textId="77777777" w:rsidR="00AC55B8" w:rsidRPr="00145EED" w:rsidRDefault="00AC55B8" w:rsidP="00AC55B8">
                  <w:pPr>
                    <w:tabs>
                      <w:tab w:val="left" w:pos="216"/>
                    </w:tabs>
                    <w:suppressAutoHyphens/>
                    <w:spacing w:after="0" w:line="240" w:lineRule="auto"/>
                    <w:rPr>
                      <w:rFonts w:asciiTheme="minorHAnsi" w:eastAsiaTheme="minorHAnsi" w:hAnsiTheme="minorHAnsi"/>
                    </w:rPr>
                  </w:pPr>
                </w:p>
              </w:tc>
            </w:tr>
          </w:tbl>
          <w:p w14:paraId="789EBB78" w14:textId="77777777" w:rsidR="00AC55B8" w:rsidRDefault="00AC55B8" w:rsidP="00AC55B8">
            <w:pPr>
              <w:tabs>
                <w:tab w:val="left" w:pos="216"/>
              </w:tabs>
              <w:rPr>
                <w:rFonts w:ascii="Tahoma" w:hAnsi="Tahoma" w:cs="Tahoma"/>
                <w:strike/>
                <w:sz w:val="18"/>
                <w:szCs w:val="18"/>
              </w:rPr>
            </w:pPr>
          </w:p>
          <w:p w14:paraId="1CBA76F9" w14:textId="77777777" w:rsidR="006C4F3C" w:rsidRDefault="006C4F3C" w:rsidP="006C4F3C">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Look w:val="04A0" w:firstRow="1" w:lastRow="0" w:firstColumn="1" w:lastColumn="0" w:noHBand="0" w:noVBand="1"/>
            </w:tblPr>
            <w:tblGrid>
              <w:gridCol w:w="392"/>
              <w:gridCol w:w="2222"/>
              <w:gridCol w:w="331"/>
              <w:gridCol w:w="1691"/>
              <w:gridCol w:w="331"/>
              <w:gridCol w:w="2822"/>
            </w:tblGrid>
            <w:tr w:rsidR="006C4F3C" w14:paraId="1536AC51" w14:textId="77777777" w:rsidTr="006C4F3C">
              <w:tc>
                <w:tcPr>
                  <w:tcW w:w="392" w:type="dxa"/>
                </w:tcPr>
                <w:p w14:paraId="38730117"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2EFD9FB8"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Diagnostica</w:t>
                  </w:r>
                </w:p>
              </w:tc>
              <w:tc>
                <w:tcPr>
                  <w:tcW w:w="331" w:type="dxa"/>
                </w:tcPr>
                <w:p w14:paraId="52E5153B" w14:textId="77777777" w:rsidR="006C4F3C" w:rsidRPr="00145EED" w:rsidRDefault="006C4F3C" w:rsidP="006C4F3C">
                  <w:pPr>
                    <w:tabs>
                      <w:tab w:val="left" w:pos="216"/>
                    </w:tabs>
                    <w:suppressAutoHyphens/>
                    <w:spacing w:after="0"/>
                    <w:rPr>
                      <w:rFonts w:asciiTheme="minorHAnsi" w:eastAsiaTheme="minorHAnsi" w:hAnsiTheme="minorHAnsi"/>
                    </w:rPr>
                  </w:pPr>
                </w:p>
              </w:tc>
              <w:tc>
                <w:tcPr>
                  <w:tcW w:w="1691" w:type="dxa"/>
                </w:tcPr>
                <w:p w14:paraId="396C6BE6"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Formativa</w:t>
                  </w:r>
                </w:p>
              </w:tc>
              <w:tc>
                <w:tcPr>
                  <w:tcW w:w="331" w:type="dxa"/>
                </w:tcPr>
                <w:p w14:paraId="0F742CE0" w14:textId="77777777" w:rsidR="006C4F3C" w:rsidRPr="00145EED" w:rsidRDefault="006C4F3C" w:rsidP="006C4F3C">
                  <w:pPr>
                    <w:tabs>
                      <w:tab w:val="left" w:pos="216"/>
                    </w:tabs>
                    <w:suppressAutoHyphens/>
                    <w:spacing w:after="0"/>
                    <w:rPr>
                      <w:rFonts w:asciiTheme="minorHAnsi" w:eastAsiaTheme="minorHAnsi" w:hAnsiTheme="minorHAnsi"/>
                      <w:color w:val="FF0000"/>
                    </w:rPr>
                  </w:pPr>
                  <w:r w:rsidRPr="00145EED">
                    <w:rPr>
                      <w:rFonts w:asciiTheme="minorHAnsi" w:eastAsiaTheme="minorHAnsi" w:hAnsiTheme="minorHAnsi"/>
                      <w:color w:val="FF0000"/>
                    </w:rPr>
                    <w:t>X</w:t>
                  </w:r>
                </w:p>
              </w:tc>
              <w:tc>
                <w:tcPr>
                  <w:tcW w:w="2822" w:type="dxa"/>
                </w:tcPr>
                <w:p w14:paraId="76EA4A70"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Sommativa</w:t>
                  </w:r>
                </w:p>
              </w:tc>
            </w:tr>
            <w:tr w:rsidR="006C4F3C" w14:paraId="0509E2FA" w14:textId="77777777" w:rsidTr="006C4F3C">
              <w:tc>
                <w:tcPr>
                  <w:tcW w:w="392" w:type="dxa"/>
                </w:tcPr>
                <w:p w14:paraId="6D7D5C31"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7D46A98D"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Orientativa</w:t>
                  </w:r>
                </w:p>
              </w:tc>
              <w:tc>
                <w:tcPr>
                  <w:tcW w:w="331" w:type="dxa"/>
                </w:tcPr>
                <w:p w14:paraId="1AE379D7" w14:textId="77777777" w:rsidR="006C4F3C" w:rsidRPr="00145EED" w:rsidRDefault="006C4F3C" w:rsidP="006C4F3C">
                  <w:pPr>
                    <w:tabs>
                      <w:tab w:val="left" w:pos="216"/>
                    </w:tabs>
                    <w:suppressAutoHyphens/>
                    <w:spacing w:after="0"/>
                    <w:rPr>
                      <w:rFonts w:asciiTheme="minorHAnsi" w:eastAsiaTheme="minorHAnsi" w:hAnsiTheme="minorHAnsi"/>
                    </w:rPr>
                  </w:pPr>
                </w:p>
              </w:tc>
              <w:tc>
                <w:tcPr>
                  <w:tcW w:w="1691" w:type="dxa"/>
                </w:tcPr>
                <w:p w14:paraId="23C5EB13"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Autentica</w:t>
                  </w:r>
                </w:p>
              </w:tc>
              <w:tc>
                <w:tcPr>
                  <w:tcW w:w="331" w:type="dxa"/>
                </w:tcPr>
                <w:p w14:paraId="7AD7F3B1" w14:textId="77777777" w:rsidR="006C4F3C" w:rsidRPr="00145EED" w:rsidRDefault="006C4F3C" w:rsidP="006C4F3C">
                  <w:pPr>
                    <w:tabs>
                      <w:tab w:val="left" w:pos="216"/>
                    </w:tabs>
                    <w:suppressAutoHyphens/>
                    <w:spacing w:after="0"/>
                    <w:rPr>
                      <w:rFonts w:asciiTheme="minorHAnsi" w:eastAsiaTheme="minorHAnsi" w:hAnsiTheme="minorHAnsi"/>
                      <w:color w:val="FF0000"/>
                    </w:rPr>
                  </w:pPr>
                  <w:r w:rsidRPr="00145EED">
                    <w:rPr>
                      <w:rFonts w:asciiTheme="minorHAnsi" w:eastAsiaTheme="minorHAnsi" w:hAnsiTheme="minorHAnsi"/>
                      <w:color w:val="FF0000"/>
                    </w:rPr>
                    <w:t>X</w:t>
                  </w:r>
                </w:p>
              </w:tc>
              <w:tc>
                <w:tcPr>
                  <w:tcW w:w="2822" w:type="dxa"/>
                </w:tcPr>
                <w:p w14:paraId="49ACCB8E"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Griglie di valutazione tradizionali</w:t>
                  </w:r>
                </w:p>
              </w:tc>
            </w:tr>
            <w:tr w:rsidR="006C4F3C" w14:paraId="739630BB" w14:textId="77777777" w:rsidTr="006C4F3C">
              <w:tc>
                <w:tcPr>
                  <w:tcW w:w="392" w:type="dxa"/>
                </w:tcPr>
                <w:p w14:paraId="675542DF"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4CF34BBD"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Valutazione tra pari</w:t>
                  </w:r>
                </w:p>
              </w:tc>
              <w:tc>
                <w:tcPr>
                  <w:tcW w:w="331" w:type="dxa"/>
                </w:tcPr>
                <w:p w14:paraId="2CAD6CA0" w14:textId="77777777" w:rsidR="006C4F3C" w:rsidRPr="00145EED" w:rsidRDefault="006C4F3C" w:rsidP="006C4F3C">
                  <w:pPr>
                    <w:tabs>
                      <w:tab w:val="left" w:pos="216"/>
                    </w:tabs>
                    <w:suppressAutoHyphens/>
                    <w:spacing w:after="0"/>
                    <w:rPr>
                      <w:rFonts w:asciiTheme="minorHAnsi" w:eastAsiaTheme="minorHAnsi" w:hAnsiTheme="minorHAnsi"/>
                    </w:rPr>
                  </w:pPr>
                </w:p>
              </w:tc>
              <w:tc>
                <w:tcPr>
                  <w:tcW w:w="1691" w:type="dxa"/>
                </w:tcPr>
                <w:p w14:paraId="142CFD3C"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Covalutazione</w:t>
                  </w:r>
                </w:p>
              </w:tc>
              <w:tc>
                <w:tcPr>
                  <w:tcW w:w="331" w:type="dxa"/>
                </w:tcPr>
                <w:p w14:paraId="1CFBA8BC" w14:textId="77777777" w:rsidR="006C4F3C" w:rsidRPr="00145EED" w:rsidRDefault="006C4F3C" w:rsidP="006C4F3C">
                  <w:pPr>
                    <w:tabs>
                      <w:tab w:val="left" w:pos="216"/>
                    </w:tabs>
                    <w:suppressAutoHyphens/>
                    <w:spacing w:after="0"/>
                    <w:rPr>
                      <w:rFonts w:asciiTheme="minorHAnsi" w:eastAsiaTheme="minorHAnsi" w:hAnsiTheme="minorHAnsi"/>
                    </w:rPr>
                  </w:pPr>
                </w:p>
              </w:tc>
              <w:tc>
                <w:tcPr>
                  <w:tcW w:w="2822" w:type="dxa"/>
                </w:tcPr>
                <w:p w14:paraId="7D850823"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Autovalutazione</w:t>
                  </w:r>
                </w:p>
              </w:tc>
            </w:tr>
            <w:tr w:rsidR="006C4F3C" w14:paraId="71F1C43A" w14:textId="77777777" w:rsidTr="006C4F3C">
              <w:tc>
                <w:tcPr>
                  <w:tcW w:w="392" w:type="dxa"/>
                </w:tcPr>
                <w:p w14:paraId="63D86640"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7FD789E0"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Aggettivale</w:t>
                  </w:r>
                </w:p>
              </w:tc>
              <w:tc>
                <w:tcPr>
                  <w:tcW w:w="331" w:type="dxa"/>
                </w:tcPr>
                <w:p w14:paraId="0AD15468" w14:textId="77777777" w:rsidR="006C4F3C" w:rsidRPr="00145EED" w:rsidRDefault="006C4F3C" w:rsidP="006C4F3C">
                  <w:pPr>
                    <w:tabs>
                      <w:tab w:val="left" w:pos="216"/>
                    </w:tabs>
                    <w:suppressAutoHyphens/>
                    <w:spacing w:after="0"/>
                    <w:rPr>
                      <w:rFonts w:asciiTheme="minorHAnsi" w:eastAsiaTheme="minorHAnsi" w:hAnsiTheme="minorHAnsi"/>
                      <w:color w:val="FF0000"/>
                    </w:rPr>
                  </w:pPr>
                  <w:r w:rsidRPr="00145EED">
                    <w:rPr>
                      <w:rFonts w:asciiTheme="minorHAnsi" w:eastAsiaTheme="minorHAnsi" w:hAnsiTheme="minorHAnsi"/>
                      <w:color w:val="FF0000"/>
                    </w:rPr>
                    <w:t>X</w:t>
                  </w:r>
                </w:p>
              </w:tc>
              <w:tc>
                <w:tcPr>
                  <w:tcW w:w="1691" w:type="dxa"/>
                </w:tcPr>
                <w:p w14:paraId="1B9FE157"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Numerica</w:t>
                  </w:r>
                </w:p>
              </w:tc>
              <w:tc>
                <w:tcPr>
                  <w:tcW w:w="331" w:type="dxa"/>
                </w:tcPr>
                <w:p w14:paraId="5F948BFD" w14:textId="77777777" w:rsidR="006C4F3C" w:rsidRPr="00145EED" w:rsidRDefault="006C4F3C" w:rsidP="006C4F3C">
                  <w:pPr>
                    <w:tabs>
                      <w:tab w:val="left" w:pos="216"/>
                    </w:tabs>
                    <w:suppressAutoHyphens/>
                    <w:spacing w:after="0"/>
                    <w:rPr>
                      <w:rFonts w:asciiTheme="minorHAnsi" w:eastAsiaTheme="minorHAnsi" w:hAnsiTheme="minorHAnsi"/>
                    </w:rPr>
                  </w:pPr>
                </w:p>
              </w:tc>
              <w:tc>
                <w:tcPr>
                  <w:tcW w:w="2822" w:type="dxa"/>
                </w:tcPr>
                <w:p w14:paraId="60CB4A64"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Altro</w:t>
                  </w:r>
                </w:p>
              </w:tc>
            </w:tr>
          </w:tbl>
          <w:p w14:paraId="69DC6F28" w14:textId="77777777" w:rsidR="006C4F3C" w:rsidRDefault="006C4F3C" w:rsidP="00AC55B8">
            <w:pPr>
              <w:tabs>
                <w:tab w:val="left" w:pos="216"/>
              </w:tabs>
              <w:rPr>
                <w:rFonts w:ascii="Tahoma" w:hAnsi="Tahoma" w:cs="Tahoma"/>
                <w:strike/>
                <w:sz w:val="18"/>
                <w:szCs w:val="18"/>
              </w:rPr>
            </w:pPr>
          </w:p>
          <w:p w14:paraId="7D825426" w14:textId="48A1515C" w:rsidR="00B53EE7" w:rsidRPr="00F65DF1" w:rsidRDefault="00B53EE7" w:rsidP="00AC55B8">
            <w:pPr>
              <w:tabs>
                <w:tab w:val="left" w:pos="216"/>
              </w:tabs>
              <w:rPr>
                <w:rFonts w:ascii="Tahoma" w:hAnsi="Tahoma" w:cs="Tahoma"/>
                <w:strike/>
                <w:sz w:val="18"/>
                <w:szCs w:val="18"/>
              </w:rPr>
            </w:pPr>
          </w:p>
        </w:tc>
      </w:tr>
      <w:tr w:rsidR="006C4F3C" w:rsidRPr="0088391D" w14:paraId="01396CF5" w14:textId="77777777" w:rsidTr="00D20AF1">
        <w:tc>
          <w:tcPr>
            <w:tcW w:w="2356" w:type="dxa"/>
            <w:gridSpan w:val="2"/>
          </w:tcPr>
          <w:p w14:paraId="11D871D0" w14:textId="77777777" w:rsidR="006C4F3C" w:rsidRPr="006C4F3C" w:rsidRDefault="006C4F3C" w:rsidP="006C4F3C">
            <w:pPr>
              <w:spacing w:before="120"/>
              <w:rPr>
                <w:rFonts w:ascii="Tahoma" w:hAnsi="Tahoma" w:cs="Tahoma"/>
                <w:b/>
                <w:bCs/>
                <w:sz w:val="20"/>
                <w:szCs w:val="20"/>
              </w:rPr>
            </w:pPr>
            <w:r w:rsidRPr="006C4F3C">
              <w:rPr>
                <w:rFonts w:ascii="Tahoma" w:hAnsi="Tahoma" w:cs="Tahoma"/>
                <w:b/>
                <w:bCs/>
                <w:sz w:val="20"/>
                <w:szCs w:val="20"/>
              </w:rPr>
              <w:lastRenderedPageBreak/>
              <w:t>Disciplina:</w:t>
            </w:r>
          </w:p>
          <w:p w14:paraId="3792EFDC" w14:textId="77777777" w:rsidR="006C4F3C" w:rsidRPr="006C4F3C" w:rsidRDefault="006C4F3C" w:rsidP="006C4F3C">
            <w:pPr>
              <w:spacing w:before="120"/>
              <w:rPr>
                <w:rFonts w:ascii="Tahoma" w:hAnsi="Tahoma" w:cs="Tahoma"/>
                <w:b/>
                <w:bCs/>
                <w:sz w:val="20"/>
                <w:szCs w:val="20"/>
              </w:rPr>
            </w:pPr>
          </w:p>
          <w:p w14:paraId="4A39BCF5" w14:textId="6955E844" w:rsidR="006C4F3C" w:rsidRPr="00AD7D7B" w:rsidRDefault="006C4F3C" w:rsidP="006C4F3C">
            <w:pPr>
              <w:spacing w:before="120"/>
              <w:rPr>
                <w:rFonts w:ascii="Tahoma" w:hAnsi="Tahoma" w:cs="Tahoma"/>
                <w:b/>
                <w:bCs/>
                <w:sz w:val="20"/>
                <w:szCs w:val="20"/>
              </w:rPr>
            </w:pPr>
            <w:r>
              <w:rPr>
                <w:rFonts w:ascii="Tahoma" w:hAnsi="Tahoma" w:cs="Tahoma"/>
                <w:b/>
                <w:bCs/>
                <w:color w:val="FF0000"/>
                <w:sz w:val="20"/>
                <w:szCs w:val="20"/>
              </w:rPr>
              <w:t>Scienze</w:t>
            </w:r>
            <w:r w:rsidRPr="006C4F3C">
              <w:rPr>
                <w:rFonts w:ascii="Tahoma" w:hAnsi="Tahoma" w:cs="Tahoma"/>
                <w:b/>
                <w:bCs/>
                <w:sz w:val="20"/>
                <w:szCs w:val="20"/>
              </w:rPr>
              <w:t xml:space="preserve"> _______________</w:t>
            </w:r>
          </w:p>
        </w:tc>
        <w:tc>
          <w:tcPr>
            <w:tcW w:w="8015" w:type="dxa"/>
            <w:gridSpan w:val="2"/>
            <w:tcBorders>
              <w:bottom w:val="single" w:sz="4" w:space="0" w:color="auto"/>
            </w:tcBorders>
          </w:tcPr>
          <w:tbl>
            <w:tblPr>
              <w:tblStyle w:val="Grigliatabella"/>
              <w:tblW w:w="0" w:type="auto"/>
              <w:tblLook w:val="04A0" w:firstRow="1" w:lastRow="0" w:firstColumn="1" w:lastColumn="0" w:noHBand="0" w:noVBand="1"/>
            </w:tblPr>
            <w:tblGrid>
              <w:gridCol w:w="399"/>
              <w:gridCol w:w="7390"/>
            </w:tblGrid>
            <w:tr w:rsidR="00B53EE7" w14:paraId="3AC153D1" w14:textId="77777777" w:rsidTr="002B222F">
              <w:tc>
                <w:tcPr>
                  <w:tcW w:w="399" w:type="dxa"/>
                </w:tcPr>
                <w:p w14:paraId="6C596B2B" w14:textId="77777777" w:rsidR="00B53EE7" w:rsidRDefault="00B53EE7" w:rsidP="00B53EE7">
                  <w:pPr>
                    <w:tabs>
                      <w:tab w:val="left" w:pos="216"/>
                    </w:tabs>
                    <w:spacing w:after="0"/>
                    <w:rPr>
                      <w:rFonts w:ascii="Tahoma" w:hAnsi="Tahoma" w:cs="Tahoma"/>
                      <w:bCs/>
                      <w:sz w:val="18"/>
                      <w:szCs w:val="18"/>
                    </w:rPr>
                  </w:pPr>
                </w:p>
              </w:tc>
              <w:tc>
                <w:tcPr>
                  <w:tcW w:w="7390" w:type="dxa"/>
                </w:tcPr>
                <w:p w14:paraId="3D713314" w14:textId="6EE86143"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B53EE7" w14:paraId="6C66D2DF" w14:textId="77777777" w:rsidTr="002B222F">
              <w:tc>
                <w:tcPr>
                  <w:tcW w:w="399" w:type="dxa"/>
                </w:tcPr>
                <w:p w14:paraId="25B952B1" w14:textId="77777777" w:rsidR="00B53EE7" w:rsidRDefault="00B53EE7" w:rsidP="00B53EE7">
                  <w:pPr>
                    <w:tabs>
                      <w:tab w:val="left" w:pos="216"/>
                    </w:tabs>
                    <w:spacing w:after="0"/>
                    <w:rPr>
                      <w:rFonts w:ascii="Tahoma" w:hAnsi="Tahoma" w:cs="Tahoma"/>
                      <w:bCs/>
                      <w:sz w:val="18"/>
                      <w:szCs w:val="18"/>
                    </w:rPr>
                  </w:pPr>
                </w:p>
              </w:tc>
              <w:tc>
                <w:tcPr>
                  <w:tcW w:w="7390" w:type="dxa"/>
                </w:tcPr>
                <w:p w14:paraId="51A61B01" w14:textId="63E84B5D"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B </w:t>
                  </w:r>
                </w:p>
              </w:tc>
            </w:tr>
            <w:tr w:rsidR="00B53EE7" w14:paraId="20EB16C4" w14:textId="77777777" w:rsidTr="002B222F">
              <w:tc>
                <w:tcPr>
                  <w:tcW w:w="399" w:type="dxa"/>
                </w:tcPr>
                <w:p w14:paraId="3FB4A93A" w14:textId="77777777" w:rsidR="00B53EE7" w:rsidRDefault="00B53EE7" w:rsidP="00B53EE7">
                  <w:pPr>
                    <w:tabs>
                      <w:tab w:val="left" w:pos="216"/>
                    </w:tabs>
                    <w:spacing w:after="0"/>
                    <w:rPr>
                      <w:rFonts w:ascii="Tahoma" w:hAnsi="Tahoma" w:cs="Tahoma"/>
                      <w:bCs/>
                      <w:sz w:val="18"/>
                      <w:szCs w:val="18"/>
                    </w:rPr>
                  </w:pPr>
                  <w:r w:rsidRPr="00B92855">
                    <w:rPr>
                      <w:rFonts w:ascii="Tahoma" w:hAnsi="Tahoma" w:cs="Tahoma"/>
                      <w:bCs/>
                      <w:color w:val="FF0000"/>
                      <w:sz w:val="18"/>
                      <w:szCs w:val="18"/>
                    </w:rPr>
                    <w:t>X</w:t>
                  </w:r>
                </w:p>
              </w:tc>
              <w:tc>
                <w:tcPr>
                  <w:tcW w:w="7390" w:type="dxa"/>
                </w:tcPr>
                <w:p w14:paraId="11310720" w14:textId="3D432C67"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C </w:t>
                  </w:r>
                </w:p>
              </w:tc>
            </w:tr>
            <w:tr w:rsidR="00437167" w14:paraId="64C05363" w14:textId="77777777" w:rsidTr="002B222F">
              <w:tc>
                <w:tcPr>
                  <w:tcW w:w="399" w:type="dxa"/>
                </w:tcPr>
                <w:p w14:paraId="2CDAE432" w14:textId="77777777" w:rsidR="00437167" w:rsidRPr="00B92855" w:rsidRDefault="00437167" w:rsidP="00B53EE7">
                  <w:pPr>
                    <w:tabs>
                      <w:tab w:val="left" w:pos="216"/>
                    </w:tabs>
                    <w:spacing w:after="0"/>
                    <w:rPr>
                      <w:rFonts w:ascii="Tahoma" w:hAnsi="Tahoma" w:cs="Tahoma"/>
                      <w:bCs/>
                      <w:color w:val="FF0000"/>
                      <w:sz w:val="18"/>
                      <w:szCs w:val="18"/>
                    </w:rPr>
                  </w:pPr>
                </w:p>
              </w:tc>
              <w:tc>
                <w:tcPr>
                  <w:tcW w:w="7390" w:type="dxa"/>
                </w:tcPr>
                <w:p w14:paraId="64712C60" w14:textId="414BE81D" w:rsidR="00437167" w:rsidRPr="00F65DF1" w:rsidRDefault="00437167" w:rsidP="00B53EE7">
                  <w:pPr>
                    <w:tabs>
                      <w:tab w:val="left" w:pos="216"/>
                    </w:tabs>
                    <w:spacing w:after="0"/>
                    <w:rPr>
                      <w:rFonts w:ascii="Tahoma" w:hAnsi="Tahoma" w:cs="Tahoma"/>
                      <w:bCs/>
                      <w:sz w:val="18"/>
                      <w:szCs w:val="18"/>
                    </w:rPr>
                  </w:pPr>
                  <w:r>
                    <w:rPr>
                      <w:rFonts w:ascii="Tahoma" w:hAnsi="Tahoma" w:cs="Tahoma"/>
                      <w:bCs/>
                      <w:sz w:val="18"/>
                      <w:szCs w:val="18"/>
                    </w:rPr>
                    <w:t>D</w:t>
                  </w:r>
                </w:p>
              </w:tc>
            </w:tr>
          </w:tbl>
          <w:p w14:paraId="53D79741" w14:textId="77777777" w:rsidR="006C4F3C" w:rsidRDefault="006C4F3C" w:rsidP="006C4F3C">
            <w:pPr>
              <w:tabs>
                <w:tab w:val="left" w:pos="216"/>
              </w:tabs>
              <w:spacing w:after="0"/>
              <w:rPr>
                <w:rFonts w:ascii="Tahoma" w:hAnsi="Tahoma" w:cs="Tahoma"/>
                <w:bCs/>
                <w:sz w:val="18"/>
                <w:szCs w:val="18"/>
              </w:rPr>
            </w:pPr>
          </w:p>
          <w:p w14:paraId="10D27467" w14:textId="77777777" w:rsidR="006C4F3C" w:rsidRPr="00A664CA" w:rsidRDefault="006C4F3C" w:rsidP="006C4F3C">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TRAGUARDI DI SVILUPPO DELLE COMPETENZE (nel lungo termine)</w:t>
            </w:r>
          </w:p>
          <w:p w14:paraId="198A703A" w14:textId="77777777" w:rsidR="006C4F3C" w:rsidRPr="006C4F3C" w:rsidRDefault="006C4F3C" w:rsidP="006C4F3C">
            <w:pPr>
              <w:tabs>
                <w:tab w:val="left" w:pos="216"/>
              </w:tabs>
              <w:suppressAutoHyphens/>
              <w:rPr>
                <w:rFonts w:asciiTheme="minorHAnsi" w:eastAsiaTheme="minorHAnsi" w:hAnsiTheme="minorHAnsi"/>
                <w:color w:val="FF0000"/>
              </w:rPr>
            </w:pPr>
            <w:r w:rsidRPr="006C4F3C">
              <w:rPr>
                <w:rFonts w:asciiTheme="minorHAnsi" w:eastAsiaTheme="minorHAnsi" w:hAnsiTheme="minorHAnsi"/>
                <w:color w:val="FF0000"/>
              </w:rPr>
              <w:t>Manifesta atteggiamenti di curiosità e modi di guardare il mondo che lo stimolano a cercare spiegazioni di quello che vede succedere.</w:t>
            </w:r>
          </w:p>
          <w:p w14:paraId="6F002494" w14:textId="77777777" w:rsidR="006C4F3C" w:rsidRPr="006C4F3C" w:rsidRDefault="006C4F3C" w:rsidP="006C4F3C">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738834DA" w14:textId="77777777" w:rsidR="006C4F3C" w:rsidRPr="006C4F3C" w:rsidRDefault="006C4F3C" w:rsidP="006C4F3C">
            <w:pPr>
              <w:tabs>
                <w:tab w:val="left" w:pos="216"/>
              </w:tabs>
              <w:suppressAutoHyphens/>
              <w:rPr>
                <w:rFonts w:asciiTheme="minorHAnsi" w:eastAsiaTheme="minorHAnsi" w:hAnsiTheme="minorHAnsi"/>
                <w:color w:val="FF0000"/>
              </w:rPr>
            </w:pPr>
            <w:r w:rsidRPr="006C4F3C">
              <w:rPr>
                <w:rFonts w:asciiTheme="minorHAnsi" w:eastAsiaTheme="minorHAnsi" w:hAnsiTheme="minorHAnsi"/>
                <w:color w:val="FF0000"/>
              </w:rPr>
              <w:t>Conoscere nuovi termini appartenenti ad un linguaggio scientifico e appropriato. Conoscere i passaggi di stato del ciclo dell’acqua e comprenderne la ciclicità. Conoscere le principali caratteristiche, analogie e differenze tra diversi animali e piante. Conoscere l’importanza dell’acqua per organismi vegetali e animali.</w:t>
            </w:r>
          </w:p>
          <w:p w14:paraId="4B608F66" w14:textId="77777777" w:rsidR="006C4F3C" w:rsidRPr="006C4F3C" w:rsidRDefault="006C4F3C" w:rsidP="006C4F3C">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526A0DCD" w14:textId="77777777" w:rsidR="006C4F3C" w:rsidRPr="006C4F3C" w:rsidRDefault="006C4F3C" w:rsidP="006C4F3C">
            <w:pPr>
              <w:tabs>
                <w:tab w:val="left" w:pos="216"/>
              </w:tabs>
              <w:suppressAutoHyphens/>
              <w:rPr>
                <w:rFonts w:asciiTheme="minorHAnsi" w:eastAsiaTheme="minorHAnsi" w:hAnsiTheme="minorHAnsi"/>
              </w:rPr>
            </w:pPr>
            <w:r w:rsidRPr="006C4F3C">
              <w:rPr>
                <w:rFonts w:asciiTheme="minorHAnsi" w:eastAsiaTheme="minorHAnsi" w:hAnsiTheme="minorHAnsi"/>
                <w:color w:val="FF0000"/>
              </w:rPr>
              <w:t>Conoscere e descrivere semplici fenomeni. Riconoscere le principali caratteristiche e i modi di vivere di organismi animali e vegetali. Osservare e riconoscere la presenza dell’acqua nei suoi diversi stati. Verbalizzare le esperienze</w:t>
            </w:r>
            <w:r w:rsidRPr="006C4F3C">
              <w:rPr>
                <w:rFonts w:asciiTheme="minorHAnsi" w:eastAsiaTheme="minorHAnsi" w:hAnsiTheme="minorHAnsi"/>
              </w:rPr>
              <w:t>.</w:t>
            </w:r>
          </w:p>
          <w:p w14:paraId="49A051D5" w14:textId="77777777" w:rsidR="006C4F3C" w:rsidRPr="006C4F3C" w:rsidRDefault="006C4F3C" w:rsidP="006C4F3C">
            <w:pPr>
              <w:pBdr>
                <w:bottom w:val="single" w:sz="4" w:space="1" w:color="auto"/>
              </w:pBdr>
              <w:tabs>
                <w:tab w:val="left" w:pos="216"/>
              </w:tabs>
              <w:suppressAutoHyphens/>
              <w:spacing w:after="0"/>
              <w:rPr>
                <w:rFonts w:asciiTheme="minorHAnsi" w:eastAsiaTheme="minorHAnsi" w:hAnsiTheme="minorHAnsi"/>
                <w:b/>
                <w:bCs/>
                <w:color w:val="FF0000"/>
              </w:rPr>
            </w:pPr>
            <w:r w:rsidRPr="006C4F3C">
              <w:rPr>
                <w:rFonts w:asciiTheme="minorHAnsi" w:eastAsiaTheme="minorHAnsi" w:hAnsiTheme="minorHAnsi"/>
                <w:b/>
                <w:bCs/>
              </w:rPr>
              <w:t>COMPETENZE</w:t>
            </w:r>
            <w:r w:rsidRPr="006C4F3C">
              <w:rPr>
                <w:rFonts w:asciiTheme="minorHAnsi" w:eastAsiaTheme="minorHAnsi" w:hAnsiTheme="minorHAnsi"/>
                <w:b/>
                <w:bCs/>
                <w:color w:val="FF0000"/>
              </w:rPr>
              <w:t xml:space="preserve"> </w:t>
            </w:r>
          </w:p>
          <w:p w14:paraId="2670227C" w14:textId="77777777" w:rsidR="006C4F3C" w:rsidRPr="006C4F3C" w:rsidRDefault="006C4F3C" w:rsidP="006C4F3C">
            <w:pPr>
              <w:tabs>
                <w:tab w:val="left" w:pos="216"/>
              </w:tabs>
              <w:suppressAutoHyphens/>
              <w:rPr>
                <w:rFonts w:asciiTheme="minorHAnsi" w:eastAsiaTheme="minorHAnsi" w:hAnsiTheme="minorHAnsi"/>
                <w:color w:val="FF0000"/>
              </w:rPr>
            </w:pPr>
            <w:r w:rsidRPr="006C4F3C">
              <w:rPr>
                <w:rFonts w:asciiTheme="minorHAnsi" w:eastAsiaTheme="minorHAnsi" w:hAnsiTheme="minorHAnsi"/>
                <w:color w:val="FF0000"/>
              </w:rPr>
              <w:t>Esplora oggetti e materiali e ne coglie le principali differenze e caratteristiche. Si pone problemi, idea soluzioni, verifica ipotesi. Riconosce e descrive fenomeni relativi al mondo biologico. Conoscere strategie per la difesa dell’ambiente. Riconosce le principali caratteristiche i modi di vivere di organismi animali e vegetali.</w:t>
            </w:r>
          </w:p>
          <w:p w14:paraId="36E7BB2D" w14:textId="77777777" w:rsidR="006C4F3C" w:rsidRPr="006C4F3C" w:rsidRDefault="006C4F3C" w:rsidP="006C4F3C">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21E637FC" w14:textId="28605A8E" w:rsidR="006C4F3C" w:rsidRPr="006C4F3C" w:rsidRDefault="006C4F3C" w:rsidP="006C4F3C">
            <w:pPr>
              <w:tabs>
                <w:tab w:val="left" w:pos="216"/>
              </w:tabs>
              <w:suppressAutoHyphens/>
              <w:rPr>
                <w:rFonts w:asciiTheme="minorHAnsi" w:eastAsiaTheme="minorHAnsi" w:hAnsiTheme="minorHAnsi"/>
                <w:color w:val="FF0000"/>
              </w:rPr>
            </w:pPr>
            <w:r w:rsidRPr="006C4F3C">
              <w:rPr>
                <w:rFonts w:asciiTheme="minorHAnsi" w:eastAsiaTheme="minorHAnsi" w:hAnsiTheme="minorHAnsi"/>
                <w:color w:val="FF0000"/>
              </w:rPr>
              <w:t>Osservazione diretta e analisi di vari tipi di semi e di bulbi. Esperienze di semina e osservazione sistematica della germinazione. Descrizione della crescita delle piante. Osservazione del comportamento di alcuni materiali solidi, liquidi e gassosi. Esperimenti e giochi con l’elemento acqua. Schematizzazione del ciclo dell’acqua.</w:t>
            </w:r>
          </w:p>
          <w:p w14:paraId="17FE8FD9" w14:textId="77777777" w:rsidR="006C4F3C" w:rsidRPr="006C4F3C" w:rsidRDefault="006C4F3C" w:rsidP="006C4F3C">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6C4F3C" w14:paraId="77151DEF" w14:textId="77777777" w:rsidTr="002B222F">
              <w:tc>
                <w:tcPr>
                  <w:tcW w:w="331" w:type="dxa"/>
                </w:tcPr>
                <w:p w14:paraId="1BE12E62"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359" w:type="dxa"/>
                </w:tcPr>
                <w:p w14:paraId="28BD2212"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Lezione frontale individualizzata</w:t>
                  </w:r>
                </w:p>
              </w:tc>
              <w:tc>
                <w:tcPr>
                  <w:tcW w:w="331" w:type="dxa"/>
                </w:tcPr>
                <w:p w14:paraId="7AD0D66A"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695" w:type="dxa"/>
                </w:tcPr>
                <w:p w14:paraId="38BEA475"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Lavoro a coppie / di gruppo</w:t>
                  </w:r>
                </w:p>
              </w:tc>
              <w:tc>
                <w:tcPr>
                  <w:tcW w:w="331" w:type="dxa"/>
                </w:tcPr>
                <w:p w14:paraId="04B7F167"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1742" w:type="dxa"/>
                </w:tcPr>
                <w:p w14:paraId="1FB4A82E"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Tutoring</w:t>
                  </w:r>
                </w:p>
                <w:p w14:paraId="70A4A32E"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p>
              </w:tc>
            </w:tr>
            <w:tr w:rsidR="006C4F3C" w14:paraId="33BBD4AC" w14:textId="77777777" w:rsidTr="002B222F">
              <w:tc>
                <w:tcPr>
                  <w:tcW w:w="331" w:type="dxa"/>
                </w:tcPr>
                <w:p w14:paraId="002A4E58"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59" w:type="dxa"/>
                </w:tcPr>
                <w:p w14:paraId="720C2476"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Apprendimento cooperativo</w:t>
                  </w:r>
                </w:p>
              </w:tc>
              <w:tc>
                <w:tcPr>
                  <w:tcW w:w="331" w:type="dxa"/>
                </w:tcPr>
                <w:p w14:paraId="56DFC04C"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695" w:type="dxa"/>
                </w:tcPr>
                <w:p w14:paraId="60E10E61"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Apprendimento imitativo (Modelling)</w:t>
                  </w:r>
                </w:p>
              </w:tc>
              <w:tc>
                <w:tcPr>
                  <w:tcW w:w="331" w:type="dxa"/>
                </w:tcPr>
                <w:p w14:paraId="34F19939"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42" w:type="dxa"/>
                </w:tcPr>
                <w:p w14:paraId="338FEE75"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Modellaggio (Shaping)</w:t>
                  </w:r>
                </w:p>
              </w:tc>
            </w:tr>
            <w:tr w:rsidR="006C4F3C" w14:paraId="761BFB64" w14:textId="77777777" w:rsidTr="002B222F">
              <w:tc>
                <w:tcPr>
                  <w:tcW w:w="331" w:type="dxa"/>
                </w:tcPr>
                <w:p w14:paraId="47DA9FFA"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59" w:type="dxa"/>
                </w:tcPr>
                <w:p w14:paraId="29381D54"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Concatenamento (Chaining)</w:t>
                  </w:r>
                </w:p>
              </w:tc>
              <w:tc>
                <w:tcPr>
                  <w:tcW w:w="331" w:type="dxa"/>
                </w:tcPr>
                <w:p w14:paraId="68C9DB62"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22F21D76"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Aiuto e riduzione dell’aiuto</w:t>
                  </w:r>
                </w:p>
              </w:tc>
              <w:tc>
                <w:tcPr>
                  <w:tcW w:w="331" w:type="dxa"/>
                </w:tcPr>
                <w:p w14:paraId="3D61100F"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4FB1E145"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Learning by doing</w:t>
                  </w:r>
                </w:p>
              </w:tc>
            </w:tr>
            <w:tr w:rsidR="006C4F3C" w14:paraId="1C776569" w14:textId="77777777" w:rsidTr="002B222F">
              <w:tc>
                <w:tcPr>
                  <w:tcW w:w="331" w:type="dxa"/>
                </w:tcPr>
                <w:p w14:paraId="2A8817AD" w14:textId="244F3BD1" w:rsidR="006C4F3C" w:rsidRDefault="00B92855"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42011480"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Tecniche di rinforzo</w:t>
                  </w:r>
                </w:p>
              </w:tc>
              <w:tc>
                <w:tcPr>
                  <w:tcW w:w="331" w:type="dxa"/>
                </w:tcPr>
                <w:p w14:paraId="3E7C455F"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695" w:type="dxa"/>
                </w:tcPr>
                <w:p w14:paraId="407E234E"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Riduzione del rinforzo</w:t>
                  </w:r>
                </w:p>
              </w:tc>
              <w:tc>
                <w:tcPr>
                  <w:tcW w:w="331" w:type="dxa"/>
                </w:tcPr>
                <w:p w14:paraId="421D405A"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773A8E70"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Adattamento del testo</w:t>
                  </w:r>
                </w:p>
              </w:tc>
            </w:tr>
            <w:tr w:rsidR="006C4F3C" w14:paraId="748096E0" w14:textId="77777777" w:rsidTr="002B222F">
              <w:tc>
                <w:tcPr>
                  <w:tcW w:w="331" w:type="dxa"/>
                </w:tcPr>
                <w:p w14:paraId="2B7A3766"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0AAC1E1F"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Semplificazione del testo</w:t>
                  </w:r>
                </w:p>
              </w:tc>
              <w:tc>
                <w:tcPr>
                  <w:tcW w:w="331" w:type="dxa"/>
                </w:tcPr>
                <w:p w14:paraId="080C4B7B"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5AB85458"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Riduzione del testo</w:t>
                  </w:r>
                </w:p>
              </w:tc>
              <w:tc>
                <w:tcPr>
                  <w:tcW w:w="331" w:type="dxa"/>
                </w:tcPr>
                <w:p w14:paraId="6C88A9AE"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42" w:type="dxa"/>
                </w:tcPr>
                <w:p w14:paraId="51E25FC3"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Tecniche di meta cognizione</w:t>
                  </w:r>
                </w:p>
              </w:tc>
            </w:tr>
            <w:tr w:rsidR="006C4F3C" w14:paraId="0D747B44" w14:textId="77777777" w:rsidTr="002B222F">
              <w:tc>
                <w:tcPr>
                  <w:tcW w:w="331" w:type="dxa"/>
                </w:tcPr>
                <w:p w14:paraId="042903D1"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59" w:type="dxa"/>
                </w:tcPr>
                <w:p w14:paraId="348426E4"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Problem solving</w:t>
                  </w:r>
                </w:p>
              </w:tc>
              <w:tc>
                <w:tcPr>
                  <w:tcW w:w="331" w:type="dxa"/>
                </w:tcPr>
                <w:p w14:paraId="4CD4DAFC"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1CE1CD71"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Sostegno all’autostima</w:t>
                  </w:r>
                </w:p>
              </w:tc>
              <w:tc>
                <w:tcPr>
                  <w:tcW w:w="331" w:type="dxa"/>
                </w:tcPr>
                <w:p w14:paraId="1D931E00"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42" w:type="dxa"/>
                </w:tcPr>
                <w:p w14:paraId="2FF2B773"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r>
          </w:tbl>
          <w:p w14:paraId="48A993EE"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p w14:paraId="2C9CDC17" w14:textId="77777777" w:rsidR="006C4F3C" w:rsidRPr="006C4F3C" w:rsidRDefault="006C4F3C" w:rsidP="006C4F3C">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6C4F3C" w14:paraId="32643EA2" w14:textId="77777777" w:rsidTr="002B222F">
              <w:tc>
                <w:tcPr>
                  <w:tcW w:w="364" w:type="dxa"/>
                </w:tcPr>
                <w:p w14:paraId="18B434E6"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73" w:type="dxa"/>
                </w:tcPr>
                <w:p w14:paraId="545E2D86"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Asincrone rispetto la classe</w:t>
                  </w:r>
                </w:p>
              </w:tc>
              <w:tc>
                <w:tcPr>
                  <w:tcW w:w="331" w:type="dxa"/>
                </w:tcPr>
                <w:p w14:paraId="3C0562F1" w14:textId="7E8617A9" w:rsidR="006C4F3C" w:rsidRDefault="00B92855"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46" w:type="dxa"/>
                </w:tcPr>
                <w:p w14:paraId="35B19BA8"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Sincrone rispetto la classe</w:t>
                  </w:r>
                </w:p>
              </w:tc>
              <w:tc>
                <w:tcPr>
                  <w:tcW w:w="331" w:type="dxa"/>
                </w:tcPr>
                <w:p w14:paraId="79AD4947"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07E1336A"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 xml:space="preserve"> Verifiche strutturate </w:t>
                  </w:r>
                </w:p>
                <w:p w14:paraId="657E1E7B"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p>
              </w:tc>
            </w:tr>
            <w:tr w:rsidR="006C4F3C" w14:paraId="063A66A7" w14:textId="77777777" w:rsidTr="002B222F">
              <w:tc>
                <w:tcPr>
                  <w:tcW w:w="364" w:type="dxa"/>
                </w:tcPr>
                <w:p w14:paraId="4AC3A08C"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73" w:type="dxa"/>
                </w:tcPr>
                <w:p w14:paraId="4DF2F094"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Verifiche semi strutturate</w:t>
                  </w:r>
                </w:p>
              </w:tc>
              <w:tc>
                <w:tcPr>
                  <w:tcW w:w="331" w:type="dxa"/>
                </w:tcPr>
                <w:p w14:paraId="7C042FCF"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646" w:type="dxa"/>
                </w:tcPr>
                <w:p w14:paraId="47AB146E"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Verifiche non strutturate</w:t>
                  </w:r>
                </w:p>
              </w:tc>
              <w:tc>
                <w:tcPr>
                  <w:tcW w:w="331" w:type="dxa"/>
                </w:tcPr>
                <w:p w14:paraId="093BA019"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25" w:type="dxa"/>
                </w:tcPr>
                <w:p w14:paraId="4F799448"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Osservazioni descrittive</w:t>
                  </w:r>
                </w:p>
              </w:tc>
            </w:tr>
            <w:tr w:rsidR="006C4F3C" w14:paraId="72383DB5" w14:textId="77777777" w:rsidTr="002B222F">
              <w:tc>
                <w:tcPr>
                  <w:tcW w:w="364" w:type="dxa"/>
                </w:tcPr>
                <w:p w14:paraId="0980B5A4"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29C5050F"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Osservazioni sistematiche</w:t>
                  </w:r>
                </w:p>
              </w:tc>
              <w:tc>
                <w:tcPr>
                  <w:tcW w:w="331" w:type="dxa"/>
                </w:tcPr>
                <w:p w14:paraId="065FD7EF"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646" w:type="dxa"/>
                </w:tcPr>
                <w:p w14:paraId="25EBAA3E"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Prova graduata</w:t>
                  </w:r>
                </w:p>
              </w:tc>
              <w:tc>
                <w:tcPr>
                  <w:tcW w:w="331" w:type="dxa"/>
                </w:tcPr>
                <w:p w14:paraId="5CEECBC3"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25" w:type="dxa"/>
                </w:tcPr>
                <w:p w14:paraId="500BDD5E"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Diario di bordo</w:t>
                  </w:r>
                </w:p>
              </w:tc>
            </w:tr>
            <w:tr w:rsidR="006C4F3C" w14:paraId="5D859597" w14:textId="77777777" w:rsidTr="002B222F">
              <w:tc>
                <w:tcPr>
                  <w:tcW w:w="364" w:type="dxa"/>
                </w:tcPr>
                <w:p w14:paraId="72A42B6F"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73" w:type="dxa"/>
                </w:tcPr>
                <w:p w14:paraId="1F2323B5"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Portfolio</w:t>
                  </w:r>
                </w:p>
              </w:tc>
              <w:tc>
                <w:tcPr>
                  <w:tcW w:w="331" w:type="dxa"/>
                </w:tcPr>
                <w:p w14:paraId="221D9D43"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646" w:type="dxa"/>
                </w:tcPr>
                <w:p w14:paraId="6526EA41"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Prove di realtà</w:t>
                  </w:r>
                </w:p>
              </w:tc>
              <w:tc>
                <w:tcPr>
                  <w:tcW w:w="331" w:type="dxa"/>
                </w:tcPr>
                <w:p w14:paraId="20F5B46E"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25" w:type="dxa"/>
                </w:tcPr>
                <w:p w14:paraId="0D179A42"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Compito autentico</w:t>
                  </w:r>
                </w:p>
              </w:tc>
            </w:tr>
            <w:tr w:rsidR="006C4F3C" w14:paraId="0FD34DDF" w14:textId="77777777" w:rsidTr="002B222F">
              <w:tc>
                <w:tcPr>
                  <w:tcW w:w="364" w:type="dxa"/>
                </w:tcPr>
                <w:p w14:paraId="68C8A3DC"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373" w:type="dxa"/>
                </w:tcPr>
                <w:p w14:paraId="74431F3D"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c>
                <w:tcPr>
                  <w:tcW w:w="331" w:type="dxa"/>
                </w:tcPr>
                <w:p w14:paraId="4E124BB7"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2646" w:type="dxa"/>
                </w:tcPr>
                <w:p w14:paraId="2EEF7C54"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p>
              </w:tc>
              <w:tc>
                <w:tcPr>
                  <w:tcW w:w="331" w:type="dxa"/>
                </w:tcPr>
                <w:p w14:paraId="34817BFB" w14:textId="77777777" w:rsidR="006C4F3C" w:rsidRDefault="006C4F3C" w:rsidP="006C4F3C">
                  <w:pPr>
                    <w:tabs>
                      <w:tab w:val="left" w:pos="216"/>
                    </w:tabs>
                    <w:suppressAutoHyphens/>
                    <w:spacing w:after="0" w:line="240" w:lineRule="auto"/>
                    <w:rPr>
                      <w:rFonts w:asciiTheme="minorHAnsi" w:eastAsiaTheme="minorHAnsi" w:hAnsiTheme="minorHAnsi"/>
                      <w:color w:val="FF0000"/>
                    </w:rPr>
                  </w:pPr>
                </w:p>
              </w:tc>
              <w:tc>
                <w:tcPr>
                  <w:tcW w:w="1725" w:type="dxa"/>
                </w:tcPr>
                <w:p w14:paraId="667E2160"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p>
              </w:tc>
            </w:tr>
          </w:tbl>
          <w:p w14:paraId="385F305D" w14:textId="77777777" w:rsidR="006C4F3C" w:rsidRDefault="006C4F3C" w:rsidP="006C4F3C">
            <w:pPr>
              <w:tabs>
                <w:tab w:val="left" w:pos="216"/>
              </w:tabs>
              <w:suppressAutoHyphens/>
              <w:spacing w:after="0" w:line="240" w:lineRule="auto"/>
              <w:rPr>
                <w:rFonts w:ascii="Tahoma" w:hAnsi="Tahoma" w:cs="Tahoma"/>
                <w:bCs/>
                <w:sz w:val="18"/>
                <w:szCs w:val="18"/>
              </w:rPr>
            </w:pPr>
          </w:p>
          <w:p w14:paraId="36CF3D26" w14:textId="77777777" w:rsidR="006C4F3C" w:rsidRPr="00285C7C" w:rsidRDefault="006C4F3C" w:rsidP="006C4F3C">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6C4F3C" w14:paraId="039BE6CB" w14:textId="77777777" w:rsidTr="002B222F">
              <w:tc>
                <w:tcPr>
                  <w:tcW w:w="361" w:type="dxa"/>
                </w:tcPr>
                <w:p w14:paraId="47699AB8" w14:textId="77777777" w:rsidR="006C4F3C" w:rsidRPr="00145EED" w:rsidRDefault="006C4F3C" w:rsidP="006C4F3C">
                  <w:pPr>
                    <w:tabs>
                      <w:tab w:val="left" w:pos="216"/>
                    </w:tabs>
                    <w:suppressAutoHyphens/>
                    <w:spacing w:after="0" w:line="240" w:lineRule="auto"/>
                    <w:rPr>
                      <w:rFonts w:ascii="Tahoma" w:hAnsi="Tahoma" w:cs="Tahoma"/>
                      <w:bCs/>
                      <w:sz w:val="18"/>
                      <w:szCs w:val="18"/>
                    </w:rPr>
                  </w:pPr>
                </w:p>
              </w:tc>
              <w:tc>
                <w:tcPr>
                  <w:tcW w:w="2338" w:type="dxa"/>
                </w:tcPr>
                <w:p w14:paraId="39615C5C" w14:textId="77777777" w:rsidR="006C4F3C" w:rsidRPr="00145EED" w:rsidRDefault="006C4F3C" w:rsidP="006C4F3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Bimestre</w:t>
                  </w:r>
                </w:p>
              </w:tc>
              <w:tc>
                <w:tcPr>
                  <w:tcW w:w="279" w:type="dxa"/>
                </w:tcPr>
                <w:p w14:paraId="67211541" w14:textId="77777777" w:rsidR="006C4F3C" w:rsidRPr="00145EED" w:rsidRDefault="006C4F3C" w:rsidP="006C4F3C">
                  <w:pPr>
                    <w:tabs>
                      <w:tab w:val="left" w:pos="216"/>
                    </w:tabs>
                    <w:suppressAutoHyphens/>
                    <w:spacing w:after="0" w:line="240" w:lineRule="auto"/>
                    <w:rPr>
                      <w:rFonts w:ascii="Tahoma" w:hAnsi="Tahoma" w:cs="Tahoma"/>
                      <w:bCs/>
                      <w:sz w:val="18"/>
                      <w:szCs w:val="18"/>
                    </w:rPr>
                  </w:pPr>
                </w:p>
              </w:tc>
              <w:tc>
                <w:tcPr>
                  <w:tcW w:w="2751" w:type="dxa"/>
                </w:tcPr>
                <w:p w14:paraId="7B3944AA" w14:textId="77777777" w:rsidR="006C4F3C" w:rsidRPr="00145EED" w:rsidRDefault="006C4F3C" w:rsidP="006C4F3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Trimestre</w:t>
                  </w:r>
                </w:p>
              </w:tc>
              <w:tc>
                <w:tcPr>
                  <w:tcW w:w="331" w:type="dxa"/>
                </w:tcPr>
                <w:p w14:paraId="5F0C16BB" w14:textId="77777777" w:rsidR="006C4F3C" w:rsidRPr="00145EED" w:rsidRDefault="006C4F3C" w:rsidP="006C4F3C">
                  <w:pPr>
                    <w:tabs>
                      <w:tab w:val="left" w:pos="216"/>
                    </w:tabs>
                    <w:suppressAutoHyphens/>
                    <w:spacing w:after="0" w:line="240" w:lineRule="auto"/>
                    <w:rPr>
                      <w:rFonts w:ascii="Tahoma" w:hAnsi="Tahoma" w:cs="Tahoma"/>
                      <w:bCs/>
                      <w:color w:val="FF0000"/>
                      <w:sz w:val="18"/>
                      <w:szCs w:val="18"/>
                    </w:rPr>
                  </w:pPr>
                  <w:r w:rsidRPr="00145EED">
                    <w:rPr>
                      <w:rFonts w:asciiTheme="minorHAnsi" w:eastAsiaTheme="minorHAnsi" w:hAnsiTheme="minorHAnsi"/>
                      <w:color w:val="FF0000"/>
                    </w:rPr>
                    <w:t xml:space="preserve">X </w:t>
                  </w:r>
                </w:p>
              </w:tc>
              <w:tc>
                <w:tcPr>
                  <w:tcW w:w="1729" w:type="dxa"/>
                </w:tcPr>
                <w:p w14:paraId="6DD0F034" w14:textId="77777777" w:rsidR="006C4F3C" w:rsidRPr="00145EED" w:rsidRDefault="006C4F3C" w:rsidP="006C4F3C">
                  <w:pPr>
                    <w:tabs>
                      <w:tab w:val="left" w:pos="216"/>
                    </w:tabs>
                    <w:suppressAutoHyphens/>
                    <w:spacing w:after="0" w:line="240" w:lineRule="auto"/>
                    <w:rPr>
                      <w:rFonts w:ascii="Tahoma" w:hAnsi="Tahoma" w:cs="Tahoma"/>
                      <w:bCs/>
                      <w:sz w:val="18"/>
                      <w:szCs w:val="18"/>
                    </w:rPr>
                  </w:pPr>
                  <w:r w:rsidRPr="00145EED">
                    <w:rPr>
                      <w:rFonts w:asciiTheme="minorHAnsi" w:eastAsiaTheme="minorHAnsi" w:hAnsiTheme="minorHAnsi"/>
                    </w:rPr>
                    <w:t>Quadrimestre</w:t>
                  </w:r>
                </w:p>
              </w:tc>
            </w:tr>
            <w:tr w:rsidR="006C4F3C" w14:paraId="36A30016" w14:textId="77777777" w:rsidTr="002B222F">
              <w:tc>
                <w:tcPr>
                  <w:tcW w:w="361" w:type="dxa"/>
                </w:tcPr>
                <w:p w14:paraId="0EF19C71" w14:textId="77777777" w:rsidR="006C4F3C" w:rsidRPr="00145EED" w:rsidRDefault="006C4F3C" w:rsidP="006C4F3C">
                  <w:pPr>
                    <w:tabs>
                      <w:tab w:val="left" w:pos="216"/>
                    </w:tabs>
                    <w:suppressAutoHyphens/>
                    <w:spacing w:after="0" w:line="240" w:lineRule="auto"/>
                    <w:rPr>
                      <w:rFonts w:ascii="Tahoma" w:hAnsi="Tahoma" w:cs="Tahoma"/>
                      <w:bCs/>
                      <w:sz w:val="18"/>
                      <w:szCs w:val="18"/>
                    </w:rPr>
                  </w:pPr>
                </w:p>
              </w:tc>
              <w:tc>
                <w:tcPr>
                  <w:tcW w:w="2338" w:type="dxa"/>
                </w:tcPr>
                <w:p w14:paraId="660B5259"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Pentamestre</w:t>
                  </w:r>
                </w:p>
              </w:tc>
              <w:tc>
                <w:tcPr>
                  <w:tcW w:w="279" w:type="dxa"/>
                </w:tcPr>
                <w:p w14:paraId="5B62FC1E" w14:textId="77777777" w:rsidR="006C4F3C" w:rsidRPr="00145EED" w:rsidRDefault="006C4F3C" w:rsidP="006C4F3C">
                  <w:pPr>
                    <w:tabs>
                      <w:tab w:val="left" w:pos="216"/>
                    </w:tabs>
                    <w:suppressAutoHyphens/>
                    <w:spacing w:after="0" w:line="240" w:lineRule="auto"/>
                    <w:rPr>
                      <w:rFonts w:ascii="Tahoma" w:hAnsi="Tahoma" w:cs="Tahoma"/>
                      <w:bCs/>
                      <w:sz w:val="18"/>
                      <w:szCs w:val="18"/>
                    </w:rPr>
                  </w:pPr>
                </w:p>
              </w:tc>
              <w:tc>
                <w:tcPr>
                  <w:tcW w:w="2751" w:type="dxa"/>
                </w:tcPr>
                <w:p w14:paraId="7F6EF84A"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r w:rsidRPr="00145EED">
                    <w:rPr>
                      <w:rFonts w:asciiTheme="minorHAnsi" w:eastAsiaTheme="minorHAnsi" w:hAnsiTheme="minorHAnsi"/>
                    </w:rPr>
                    <w:t>Altro</w:t>
                  </w:r>
                </w:p>
              </w:tc>
              <w:tc>
                <w:tcPr>
                  <w:tcW w:w="331" w:type="dxa"/>
                </w:tcPr>
                <w:p w14:paraId="5F383694"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p>
              </w:tc>
              <w:tc>
                <w:tcPr>
                  <w:tcW w:w="1729" w:type="dxa"/>
                </w:tcPr>
                <w:p w14:paraId="0A92A3CF" w14:textId="77777777" w:rsidR="006C4F3C" w:rsidRPr="00145EED" w:rsidRDefault="006C4F3C" w:rsidP="006C4F3C">
                  <w:pPr>
                    <w:tabs>
                      <w:tab w:val="left" w:pos="216"/>
                    </w:tabs>
                    <w:suppressAutoHyphens/>
                    <w:spacing w:after="0" w:line="240" w:lineRule="auto"/>
                    <w:rPr>
                      <w:rFonts w:asciiTheme="minorHAnsi" w:eastAsiaTheme="minorHAnsi" w:hAnsiTheme="minorHAnsi"/>
                    </w:rPr>
                  </w:pPr>
                </w:p>
              </w:tc>
            </w:tr>
          </w:tbl>
          <w:p w14:paraId="26471533" w14:textId="77777777" w:rsidR="006C4F3C" w:rsidRDefault="006C4F3C" w:rsidP="006C4F3C">
            <w:pPr>
              <w:tabs>
                <w:tab w:val="left" w:pos="216"/>
              </w:tabs>
              <w:rPr>
                <w:rFonts w:ascii="Tahoma" w:hAnsi="Tahoma" w:cs="Tahoma"/>
                <w:strike/>
                <w:sz w:val="18"/>
                <w:szCs w:val="18"/>
              </w:rPr>
            </w:pPr>
          </w:p>
          <w:p w14:paraId="10050AC4" w14:textId="77777777" w:rsidR="006C4F3C" w:rsidRDefault="006C4F3C" w:rsidP="006C4F3C">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Look w:val="04A0" w:firstRow="1" w:lastRow="0" w:firstColumn="1" w:lastColumn="0" w:noHBand="0" w:noVBand="1"/>
            </w:tblPr>
            <w:tblGrid>
              <w:gridCol w:w="392"/>
              <w:gridCol w:w="2222"/>
              <w:gridCol w:w="331"/>
              <w:gridCol w:w="1691"/>
              <w:gridCol w:w="331"/>
              <w:gridCol w:w="2822"/>
            </w:tblGrid>
            <w:tr w:rsidR="006C4F3C" w14:paraId="5D7F5077" w14:textId="77777777" w:rsidTr="006C4F3C">
              <w:tc>
                <w:tcPr>
                  <w:tcW w:w="392" w:type="dxa"/>
                </w:tcPr>
                <w:p w14:paraId="2C7AAE63"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7980D3BE"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Diagnostica</w:t>
                  </w:r>
                </w:p>
              </w:tc>
              <w:tc>
                <w:tcPr>
                  <w:tcW w:w="331" w:type="dxa"/>
                </w:tcPr>
                <w:p w14:paraId="5E4820AC"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1691" w:type="dxa"/>
                </w:tcPr>
                <w:p w14:paraId="101A620B"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Formativa</w:t>
                  </w:r>
                </w:p>
              </w:tc>
              <w:tc>
                <w:tcPr>
                  <w:tcW w:w="331" w:type="dxa"/>
                </w:tcPr>
                <w:p w14:paraId="5F3007A0" w14:textId="77777777" w:rsidR="006C4F3C" w:rsidRPr="006C4F3C" w:rsidRDefault="006C4F3C" w:rsidP="006C4F3C">
                  <w:pPr>
                    <w:tabs>
                      <w:tab w:val="left" w:pos="216"/>
                    </w:tabs>
                    <w:suppressAutoHyphens/>
                    <w:spacing w:after="0"/>
                    <w:rPr>
                      <w:rFonts w:asciiTheme="minorHAnsi" w:eastAsiaTheme="minorHAnsi" w:hAnsiTheme="minorHAnsi"/>
                      <w:color w:val="FF0000"/>
                    </w:rPr>
                  </w:pPr>
                  <w:r w:rsidRPr="006C4F3C">
                    <w:rPr>
                      <w:rFonts w:asciiTheme="minorHAnsi" w:eastAsiaTheme="minorHAnsi" w:hAnsiTheme="minorHAnsi"/>
                      <w:color w:val="FF0000"/>
                    </w:rPr>
                    <w:t>X</w:t>
                  </w:r>
                </w:p>
              </w:tc>
              <w:tc>
                <w:tcPr>
                  <w:tcW w:w="2822" w:type="dxa"/>
                </w:tcPr>
                <w:p w14:paraId="50A177D7"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Sommativa</w:t>
                  </w:r>
                </w:p>
              </w:tc>
            </w:tr>
            <w:tr w:rsidR="006C4F3C" w14:paraId="2D8DBE93" w14:textId="77777777" w:rsidTr="006C4F3C">
              <w:tc>
                <w:tcPr>
                  <w:tcW w:w="392" w:type="dxa"/>
                </w:tcPr>
                <w:p w14:paraId="783ECB81"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1C1211BF"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Orientativa</w:t>
                  </w:r>
                </w:p>
              </w:tc>
              <w:tc>
                <w:tcPr>
                  <w:tcW w:w="331" w:type="dxa"/>
                </w:tcPr>
                <w:p w14:paraId="7C3F85DA"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1691" w:type="dxa"/>
                </w:tcPr>
                <w:p w14:paraId="2BFF089D"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Autentica</w:t>
                  </w:r>
                </w:p>
              </w:tc>
              <w:tc>
                <w:tcPr>
                  <w:tcW w:w="331" w:type="dxa"/>
                </w:tcPr>
                <w:p w14:paraId="71FA31CB" w14:textId="77777777" w:rsidR="006C4F3C" w:rsidRPr="006C4F3C" w:rsidRDefault="006C4F3C" w:rsidP="006C4F3C">
                  <w:pPr>
                    <w:tabs>
                      <w:tab w:val="left" w:pos="216"/>
                    </w:tabs>
                    <w:suppressAutoHyphens/>
                    <w:spacing w:after="0"/>
                    <w:rPr>
                      <w:rFonts w:asciiTheme="minorHAnsi" w:eastAsiaTheme="minorHAnsi" w:hAnsiTheme="minorHAnsi"/>
                      <w:color w:val="FF0000"/>
                    </w:rPr>
                  </w:pPr>
                  <w:r w:rsidRPr="006C4F3C">
                    <w:rPr>
                      <w:rFonts w:asciiTheme="minorHAnsi" w:eastAsiaTheme="minorHAnsi" w:hAnsiTheme="minorHAnsi"/>
                      <w:color w:val="FF0000"/>
                    </w:rPr>
                    <w:t>X</w:t>
                  </w:r>
                </w:p>
              </w:tc>
              <w:tc>
                <w:tcPr>
                  <w:tcW w:w="2822" w:type="dxa"/>
                </w:tcPr>
                <w:p w14:paraId="265532E2"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Griglie di valutazione tradizionali</w:t>
                  </w:r>
                </w:p>
              </w:tc>
            </w:tr>
            <w:tr w:rsidR="006C4F3C" w14:paraId="0BEC0138" w14:textId="77777777" w:rsidTr="006C4F3C">
              <w:tc>
                <w:tcPr>
                  <w:tcW w:w="392" w:type="dxa"/>
                </w:tcPr>
                <w:p w14:paraId="31D4E944"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5005A3B4"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Valutazione tra pari</w:t>
                  </w:r>
                </w:p>
              </w:tc>
              <w:tc>
                <w:tcPr>
                  <w:tcW w:w="331" w:type="dxa"/>
                </w:tcPr>
                <w:p w14:paraId="03660D9B"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1691" w:type="dxa"/>
                </w:tcPr>
                <w:p w14:paraId="7D24A548"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Covalutazione</w:t>
                  </w:r>
                </w:p>
              </w:tc>
              <w:tc>
                <w:tcPr>
                  <w:tcW w:w="331" w:type="dxa"/>
                </w:tcPr>
                <w:p w14:paraId="01E5C148"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822" w:type="dxa"/>
                </w:tcPr>
                <w:p w14:paraId="6634A006"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Rubriche di Autovalutazione</w:t>
                  </w:r>
                </w:p>
              </w:tc>
            </w:tr>
            <w:tr w:rsidR="006C4F3C" w14:paraId="728E9C89" w14:textId="77777777" w:rsidTr="006C4F3C">
              <w:tc>
                <w:tcPr>
                  <w:tcW w:w="392" w:type="dxa"/>
                </w:tcPr>
                <w:p w14:paraId="77F76F32"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222" w:type="dxa"/>
                </w:tcPr>
                <w:p w14:paraId="6A71D7A8"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Aggettivale</w:t>
                  </w:r>
                </w:p>
              </w:tc>
              <w:tc>
                <w:tcPr>
                  <w:tcW w:w="331" w:type="dxa"/>
                </w:tcPr>
                <w:p w14:paraId="2C6B4A09" w14:textId="77777777" w:rsidR="006C4F3C" w:rsidRPr="006C4F3C" w:rsidRDefault="006C4F3C" w:rsidP="006C4F3C">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1691" w:type="dxa"/>
                </w:tcPr>
                <w:p w14:paraId="2B03F45E"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Numerica</w:t>
                  </w:r>
                </w:p>
              </w:tc>
              <w:tc>
                <w:tcPr>
                  <w:tcW w:w="331" w:type="dxa"/>
                </w:tcPr>
                <w:p w14:paraId="51C27D5C" w14:textId="77777777" w:rsidR="006C4F3C" w:rsidRPr="006C4F3C" w:rsidRDefault="006C4F3C" w:rsidP="006C4F3C">
                  <w:pPr>
                    <w:tabs>
                      <w:tab w:val="left" w:pos="216"/>
                    </w:tabs>
                    <w:suppressAutoHyphens/>
                    <w:spacing w:after="0"/>
                    <w:rPr>
                      <w:rFonts w:asciiTheme="minorHAnsi" w:eastAsiaTheme="minorHAnsi" w:hAnsiTheme="minorHAnsi"/>
                      <w:color w:val="FF0000"/>
                    </w:rPr>
                  </w:pPr>
                </w:p>
              </w:tc>
              <w:tc>
                <w:tcPr>
                  <w:tcW w:w="2822" w:type="dxa"/>
                </w:tcPr>
                <w:p w14:paraId="2D5009A4" w14:textId="77777777" w:rsidR="006C4F3C" w:rsidRPr="00145EED" w:rsidRDefault="006C4F3C" w:rsidP="006C4F3C">
                  <w:pPr>
                    <w:tabs>
                      <w:tab w:val="left" w:pos="216"/>
                    </w:tabs>
                    <w:suppressAutoHyphens/>
                    <w:spacing w:after="0"/>
                    <w:rPr>
                      <w:rFonts w:asciiTheme="minorHAnsi" w:eastAsiaTheme="minorHAnsi" w:hAnsiTheme="minorHAnsi"/>
                    </w:rPr>
                  </w:pPr>
                  <w:r w:rsidRPr="00145EED">
                    <w:rPr>
                      <w:rFonts w:asciiTheme="minorHAnsi" w:eastAsiaTheme="minorHAnsi" w:hAnsiTheme="minorHAnsi"/>
                    </w:rPr>
                    <w:t>Altro</w:t>
                  </w:r>
                </w:p>
              </w:tc>
            </w:tr>
          </w:tbl>
          <w:p w14:paraId="0D3140D8" w14:textId="77777777" w:rsidR="006C4F3C" w:rsidRDefault="006C4F3C" w:rsidP="006C4F3C">
            <w:pPr>
              <w:tabs>
                <w:tab w:val="left" w:pos="216"/>
              </w:tabs>
              <w:spacing w:before="120"/>
              <w:rPr>
                <w:rFonts w:ascii="Tahoma" w:hAnsi="Tahoma" w:cs="Tahoma"/>
                <w:bCs/>
                <w:sz w:val="18"/>
                <w:szCs w:val="18"/>
              </w:rPr>
            </w:pPr>
          </w:p>
          <w:p w14:paraId="2412D31B" w14:textId="11A8A0E6" w:rsidR="006926E1" w:rsidRPr="00F65DF1" w:rsidRDefault="006926E1" w:rsidP="006C4F3C">
            <w:pPr>
              <w:tabs>
                <w:tab w:val="left" w:pos="216"/>
              </w:tabs>
              <w:spacing w:before="120"/>
              <w:rPr>
                <w:rFonts w:ascii="Tahoma" w:hAnsi="Tahoma" w:cs="Tahoma"/>
                <w:bCs/>
                <w:sz w:val="18"/>
                <w:szCs w:val="18"/>
              </w:rPr>
            </w:pPr>
          </w:p>
        </w:tc>
      </w:tr>
      <w:tr w:rsidR="006926E1" w:rsidRPr="0088391D" w14:paraId="0DE879BE" w14:textId="77777777" w:rsidTr="00D20AF1">
        <w:tc>
          <w:tcPr>
            <w:tcW w:w="2356" w:type="dxa"/>
            <w:gridSpan w:val="2"/>
          </w:tcPr>
          <w:p w14:paraId="7ABBC704" w14:textId="77777777" w:rsidR="006926E1" w:rsidRPr="006C4F3C" w:rsidRDefault="006926E1" w:rsidP="006926E1">
            <w:pPr>
              <w:spacing w:before="120"/>
              <w:rPr>
                <w:rFonts w:ascii="Tahoma" w:hAnsi="Tahoma" w:cs="Tahoma"/>
                <w:b/>
                <w:bCs/>
                <w:sz w:val="20"/>
                <w:szCs w:val="20"/>
              </w:rPr>
            </w:pPr>
            <w:r w:rsidRPr="006C4F3C">
              <w:rPr>
                <w:rFonts w:ascii="Tahoma" w:hAnsi="Tahoma" w:cs="Tahoma"/>
                <w:b/>
                <w:bCs/>
                <w:sz w:val="20"/>
                <w:szCs w:val="20"/>
              </w:rPr>
              <w:lastRenderedPageBreak/>
              <w:t>Disciplina:</w:t>
            </w:r>
          </w:p>
          <w:p w14:paraId="10CEEF86" w14:textId="77777777" w:rsidR="006926E1" w:rsidRPr="006C4F3C" w:rsidRDefault="006926E1" w:rsidP="006926E1">
            <w:pPr>
              <w:spacing w:before="120"/>
              <w:rPr>
                <w:rFonts w:ascii="Tahoma" w:hAnsi="Tahoma" w:cs="Tahoma"/>
                <w:b/>
                <w:bCs/>
                <w:sz w:val="20"/>
                <w:szCs w:val="20"/>
              </w:rPr>
            </w:pPr>
          </w:p>
          <w:p w14:paraId="0AD835DA" w14:textId="77777777" w:rsidR="006926E1" w:rsidRDefault="006926E1" w:rsidP="006926E1">
            <w:pPr>
              <w:spacing w:before="120"/>
              <w:rPr>
                <w:rFonts w:ascii="Tahoma" w:hAnsi="Tahoma" w:cs="Tahoma"/>
                <w:b/>
                <w:bCs/>
                <w:color w:val="FF0000"/>
                <w:sz w:val="20"/>
                <w:szCs w:val="20"/>
              </w:rPr>
            </w:pPr>
            <w:r>
              <w:rPr>
                <w:rFonts w:ascii="Tahoma" w:hAnsi="Tahoma" w:cs="Tahoma"/>
                <w:b/>
                <w:bCs/>
                <w:color w:val="FF0000"/>
                <w:sz w:val="20"/>
                <w:szCs w:val="20"/>
              </w:rPr>
              <w:t>Inglese</w:t>
            </w:r>
          </w:p>
          <w:p w14:paraId="6037C7C9" w14:textId="11126C7A" w:rsidR="006926E1" w:rsidRPr="006C4F3C" w:rsidRDefault="006926E1" w:rsidP="006926E1">
            <w:pPr>
              <w:spacing w:before="120"/>
              <w:rPr>
                <w:rFonts w:ascii="Tahoma" w:hAnsi="Tahoma" w:cs="Tahoma"/>
                <w:b/>
                <w:bCs/>
                <w:sz w:val="20"/>
                <w:szCs w:val="20"/>
              </w:rPr>
            </w:pPr>
            <w:r w:rsidRPr="006C4F3C">
              <w:rPr>
                <w:rFonts w:ascii="Tahoma" w:hAnsi="Tahoma" w:cs="Tahoma"/>
                <w:b/>
                <w:bCs/>
                <w:sz w:val="20"/>
                <w:szCs w:val="20"/>
              </w:rPr>
              <w:t>_______________</w:t>
            </w:r>
          </w:p>
        </w:tc>
        <w:tc>
          <w:tcPr>
            <w:tcW w:w="8015" w:type="dxa"/>
            <w:gridSpan w:val="2"/>
            <w:tcBorders>
              <w:bottom w:val="nil"/>
            </w:tcBorders>
          </w:tcPr>
          <w:tbl>
            <w:tblPr>
              <w:tblStyle w:val="Grigliatabella"/>
              <w:tblW w:w="0" w:type="auto"/>
              <w:tblLook w:val="04A0" w:firstRow="1" w:lastRow="0" w:firstColumn="1" w:lastColumn="0" w:noHBand="0" w:noVBand="1"/>
            </w:tblPr>
            <w:tblGrid>
              <w:gridCol w:w="399"/>
              <w:gridCol w:w="7390"/>
            </w:tblGrid>
            <w:tr w:rsidR="00B92855" w14:paraId="1FF3A6B3" w14:textId="77777777" w:rsidTr="00B92855">
              <w:tc>
                <w:tcPr>
                  <w:tcW w:w="399" w:type="dxa"/>
                </w:tcPr>
                <w:p w14:paraId="5FA86037" w14:textId="77777777" w:rsidR="00B92855" w:rsidRDefault="00B92855" w:rsidP="00B92855">
                  <w:pPr>
                    <w:tabs>
                      <w:tab w:val="left" w:pos="216"/>
                    </w:tabs>
                    <w:spacing w:after="0"/>
                    <w:rPr>
                      <w:rFonts w:ascii="Tahoma" w:hAnsi="Tahoma" w:cs="Tahoma"/>
                      <w:bCs/>
                      <w:sz w:val="18"/>
                      <w:szCs w:val="18"/>
                    </w:rPr>
                  </w:pPr>
                  <w:bookmarkStart w:id="10" w:name="_Hlk75366949"/>
                </w:p>
              </w:tc>
              <w:tc>
                <w:tcPr>
                  <w:tcW w:w="7390" w:type="dxa"/>
                </w:tcPr>
                <w:p w14:paraId="5980095A" w14:textId="181470A3" w:rsidR="00B92855" w:rsidRDefault="00B92855" w:rsidP="00B92855">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B92855" w14:paraId="50C7FB7D" w14:textId="77777777" w:rsidTr="00B92855">
              <w:tc>
                <w:tcPr>
                  <w:tcW w:w="399" w:type="dxa"/>
                </w:tcPr>
                <w:p w14:paraId="614EF52C" w14:textId="77777777" w:rsidR="00B92855" w:rsidRDefault="00B92855" w:rsidP="00B92855">
                  <w:pPr>
                    <w:tabs>
                      <w:tab w:val="left" w:pos="216"/>
                    </w:tabs>
                    <w:spacing w:after="0"/>
                    <w:rPr>
                      <w:rFonts w:ascii="Tahoma" w:hAnsi="Tahoma" w:cs="Tahoma"/>
                      <w:bCs/>
                      <w:sz w:val="18"/>
                      <w:szCs w:val="18"/>
                    </w:rPr>
                  </w:pPr>
                </w:p>
              </w:tc>
              <w:tc>
                <w:tcPr>
                  <w:tcW w:w="7390" w:type="dxa"/>
                </w:tcPr>
                <w:p w14:paraId="2D207227" w14:textId="6331D75B" w:rsidR="00B92855" w:rsidRDefault="00B92855" w:rsidP="00B92855">
                  <w:pPr>
                    <w:tabs>
                      <w:tab w:val="left" w:pos="216"/>
                    </w:tabs>
                    <w:spacing w:after="0"/>
                    <w:rPr>
                      <w:rFonts w:ascii="Tahoma" w:hAnsi="Tahoma" w:cs="Tahoma"/>
                      <w:bCs/>
                      <w:sz w:val="18"/>
                      <w:szCs w:val="18"/>
                    </w:rPr>
                  </w:pPr>
                  <w:r w:rsidRPr="00F65DF1">
                    <w:rPr>
                      <w:rFonts w:ascii="Tahoma" w:hAnsi="Tahoma" w:cs="Tahoma"/>
                      <w:bCs/>
                      <w:sz w:val="18"/>
                      <w:szCs w:val="18"/>
                    </w:rPr>
                    <w:t xml:space="preserve">B </w:t>
                  </w:r>
                </w:p>
              </w:tc>
            </w:tr>
            <w:tr w:rsidR="00B92855" w14:paraId="563D5FA3" w14:textId="77777777" w:rsidTr="00B92855">
              <w:tc>
                <w:tcPr>
                  <w:tcW w:w="399" w:type="dxa"/>
                </w:tcPr>
                <w:p w14:paraId="2307C287" w14:textId="40E24DA8" w:rsidR="00B92855" w:rsidRDefault="00B92855" w:rsidP="00B92855">
                  <w:pPr>
                    <w:tabs>
                      <w:tab w:val="left" w:pos="216"/>
                    </w:tabs>
                    <w:spacing w:after="0"/>
                    <w:rPr>
                      <w:rFonts w:ascii="Tahoma" w:hAnsi="Tahoma" w:cs="Tahoma"/>
                      <w:bCs/>
                      <w:sz w:val="18"/>
                      <w:szCs w:val="18"/>
                    </w:rPr>
                  </w:pPr>
                  <w:r w:rsidRPr="00B92855">
                    <w:rPr>
                      <w:rFonts w:ascii="Tahoma" w:hAnsi="Tahoma" w:cs="Tahoma"/>
                      <w:bCs/>
                      <w:color w:val="FF0000"/>
                      <w:sz w:val="18"/>
                      <w:szCs w:val="18"/>
                    </w:rPr>
                    <w:t>X</w:t>
                  </w:r>
                </w:p>
              </w:tc>
              <w:tc>
                <w:tcPr>
                  <w:tcW w:w="7390" w:type="dxa"/>
                </w:tcPr>
                <w:p w14:paraId="7BBE7FE5" w14:textId="7B81C61D" w:rsidR="00B92855" w:rsidRDefault="00B92855" w:rsidP="00B92855">
                  <w:pPr>
                    <w:tabs>
                      <w:tab w:val="left" w:pos="216"/>
                    </w:tabs>
                    <w:spacing w:after="0"/>
                    <w:rPr>
                      <w:rFonts w:ascii="Tahoma" w:hAnsi="Tahoma" w:cs="Tahoma"/>
                      <w:bCs/>
                      <w:sz w:val="18"/>
                      <w:szCs w:val="18"/>
                    </w:rPr>
                  </w:pPr>
                  <w:r w:rsidRPr="00F65DF1">
                    <w:rPr>
                      <w:rFonts w:ascii="Tahoma" w:hAnsi="Tahoma" w:cs="Tahoma"/>
                      <w:bCs/>
                      <w:sz w:val="18"/>
                      <w:szCs w:val="18"/>
                    </w:rPr>
                    <w:t xml:space="preserve">C </w:t>
                  </w:r>
                </w:p>
              </w:tc>
            </w:tr>
            <w:tr w:rsidR="00437167" w14:paraId="5685AC52" w14:textId="77777777" w:rsidTr="00B92855">
              <w:tc>
                <w:tcPr>
                  <w:tcW w:w="399" w:type="dxa"/>
                </w:tcPr>
                <w:p w14:paraId="29AC5949" w14:textId="77777777" w:rsidR="00437167" w:rsidRPr="00B92855" w:rsidRDefault="00437167" w:rsidP="00B92855">
                  <w:pPr>
                    <w:tabs>
                      <w:tab w:val="left" w:pos="216"/>
                    </w:tabs>
                    <w:spacing w:after="0"/>
                    <w:rPr>
                      <w:rFonts w:ascii="Tahoma" w:hAnsi="Tahoma" w:cs="Tahoma"/>
                      <w:bCs/>
                      <w:color w:val="FF0000"/>
                      <w:sz w:val="18"/>
                      <w:szCs w:val="18"/>
                    </w:rPr>
                  </w:pPr>
                </w:p>
              </w:tc>
              <w:tc>
                <w:tcPr>
                  <w:tcW w:w="7390" w:type="dxa"/>
                </w:tcPr>
                <w:p w14:paraId="53EA171E" w14:textId="61309822" w:rsidR="00437167" w:rsidRPr="00F65DF1" w:rsidRDefault="00437167" w:rsidP="00B92855">
                  <w:pPr>
                    <w:tabs>
                      <w:tab w:val="left" w:pos="216"/>
                    </w:tabs>
                    <w:spacing w:after="0"/>
                    <w:rPr>
                      <w:rFonts w:ascii="Tahoma" w:hAnsi="Tahoma" w:cs="Tahoma"/>
                      <w:bCs/>
                      <w:sz w:val="18"/>
                      <w:szCs w:val="18"/>
                    </w:rPr>
                  </w:pPr>
                  <w:r>
                    <w:rPr>
                      <w:rFonts w:ascii="Tahoma" w:hAnsi="Tahoma" w:cs="Tahoma"/>
                      <w:bCs/>
                      <w:sz w:val="18"/>
                      <w:szCs w:val="18"/>
                    </w:rPr>
                    <w:t>D</w:t>
                  </w:r>
                </w:p>
              </w:tc>
            </w:tr>
          </w:tbl>
          <w:bookmarkEnd w:id="10"/>
          <w:p w14:paraId="3FF71DF8" w14:textId="77777777" w:rsidR="00B53EE7" w:rsidRDefault="006926E1" w:rsidP="00B53EE7">
            <w:pPr>
              <w:tabs>
                <w:tab w:val="left" w:pos="216"/>
              </w:tabs>
              <w:spacing w:before="120" w:after="0"/>
              <w:rPr>
                <w:rFonts w:ascii="Tahoma" w:hAnsi="Tahoma" w:cs="Tahoma"/>
                <w:bCs/>
              </w:rPr>
            </w:pPr>
            <w:r w:rsidRPr="00503064">
              <w:rPr>
                <w:rFonts w:ascii="Tahoma" w:hAnsi="Tahoma" w:cs="Tahoma"/>
                <w:bCs/>
              </w:rPr>
              <w:t xml:space="preserve"> </w:t>
            </w:r>
          </w:p>
          <w:p w14:paraId="28D42FDB" w14:textId="21F1452A" w:rsidR="006926E1" w:rsidRPr="00A664CA" w:rsidRDefault="006926E1" w:rsidP="00B53EE7">
            <w:pPr>
              <w:pBdr>
                <w:bottom w:val="single" w:sz="4" w:space="1" w:color="auto"/>
              </w:pBdr>
              <w:tabs>
                <w:tab w:val="left" w:pos="216"/>
              </w:tabs>
              <w:spacing w:before="120" w:after="0"/>
              <w:rPr>
                <w:rFonts w:ascii="Tahoma" w:hAnsi="Tahoma" w:cs="Tahoma"/>
                <w:bCs/>
                <w:sz w:val="18"/>
                <w:szCs w:val="18"/>
              </w:rPr>
            </w:pPr>
            <w:r w:rsidRPr="00A664CA">
              <w:rPr>
                <w:rFonts w:asciiTheme="minorHAnsi" w:eastAsiaTheme="minorHAnsi" w:hAnsiTheme="minorHAnsi"/>
                <w:b/>
                <w:bCs/>
              </w:rPr>
              <w:t>TRAGUARDI DI SVILUPPO DELLE COMPETENZE (nel lungo termine)</w:t>
            </w:r>
          </w:p>
          <w:p w14:paraId="60444B50" w14:textId="77777777" w:rsidR="006926E1" w:rsidRPr="006926E1" w:rsidRDefault="006926E1" w:rsidP="00B53EE7">
            <w:pPr>
              <w:tabs>
                <w:tab w:val="left" w:pos="216"/>
              </w:tabs>
              <w:suppressAutoHyphens/>
              <w:spacing w:after="0" w:line="240" w:lineRule="auto"/>
              <w:rPr>
                <w:rFonts w:asciiTheme="minorHAnsi" w:eastAsiaTheme="minorHAnsi" w:hAnsiTheme="minorHAnsi"/>
                <w:color w:val="FF0000"/>
              </w:rPr>
            </w:pPr>
            <w:r w:rsidRPr="006926E1">
              <w:rPr>
                <w:rFonts w:asciiTheme="minorHAnsi" w:eastAsiaTheme="minorHAnsi" w:hAnsiTheme="minorHAnsi"/>
                <w:color w:val="FF0000"/>
              </w:rPr>
              <w:t>Comprende brevi messaggi all’interno di un contesto ludico. Interagisce nei giochi e in conversazioni guidate con frasi memorizzate. Utilizza frasi memorizzate per esprimere in modo semplice bisogni immediati. Svolge compiti semplici secondo le indicazioni date in lingua straniera dall’insegnante e supportate da aiuti visivi.</w:t>
            </w:r>
          </w:p>
          <w:p w14:paraId="5CB1F57B" w14:textId="77777777" w:rsidR="006926E1" w:rsidRDefault="006926E1" w:rsidP="00B53EE7">
            <w:pPr>
              <w:tabs>
                <w:tab w:val="left" w:pos="216"/>
              </w:tabs>
              <w:suppressAutoHyphens/>
              <w:spacing w:after="0"/>
              <w:rPr>
                <w:rFonts w:asciiTheme="minorHAnsi" w:eastAsiaTheme="minorHAnsi" w:hAnsiTheme="minorHAnsi"/>
                <w:b/>
                <w:bCs/>
              </w:rPr>
            </w:pPr>
          </w:p>
          <w:p w14:paraId="06A394C7" w14:textId="5F37046F" w:rsidR="006926E1" w:rsidRPr="006C4F3C" w:rsidRDefault="006926E1" w:rsidP="00B53EE7">
            <w:pP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70837D76" w14:textId="77777777" w:rsidR="006926E1" w:rsidRPr="006926E1" w:rsidRDefault="006926E1" w:rsidP="006926E1">
            <w:pPr>
              <w:tabs>
                <w:tab w:val="left" w:pos="216"/>
              </w:tabs>
              <w:suppressAutoHyphens/>
              <w:spacing w:after="0" w:line="240" w:lineRule="auto"/>
              <w:rPr>
                <w:rFonts w:asciiTheme="minorHAnsi" w:eastAsiaTheme="minorHAnsi" w:hAnsiTheme="minorHAnsi"/>
                <w:color w:val="FF0000"/>
              </w:rPr>
            </w:pPr>
            <w:r w:rsidRPr="006926E1">
              <w:rPr>
                <w:rFonts w:asciiTheme="minorHAnsi" w:eastAsiaTheme="minorHAnsi" w:hAnsiTheme="minorHAnsi"/>
                <w:color w:val="FF0000"/>
              </w:rPr>
              <w:t>Comprendere semplici messaggi pronunciati chiaramente e lentamente. Produrre frasi riferite al vissuto. Abbinare parole/immagini con gli elementi del lessico presentato. Leggere e comprendere parole e semplici frasi.</w:t>
            </w:r>
          </w:p>
          <w:p w14:paraId="14356381" w14:textId="77777777" w:rsidR="006926E1" w:rsidRDefault="006926E1" w:rsidP="006926E1">
            <w:pPr>
              <w:pBdr>
                <w:bottom w:val="single" w:sz="4" w:space="1" w:color="auto"/>
              </w:pBdr>
              <w:tabs>
                <w:tab w:val="left" w:pos="216"/>
              </w:tabs>
              <w:suppressAutoHyphens/>
              <w:spacing w:after="0"/>
              <w:rPr>
                <w:rFonts w:asciiTheme="minorHAnsi" w:eastAsiaTheme="minorHAnsi" w:hAnsiTheme="minorHAnsi"/>
                <w:b/>
                <w:bCs/>
              </w:rPr>
            </w:pPr>
          </w:p>
          <w:p w14:paraId="2DFCF409" w14:textId="0B2B38F9" w:rsidR="006926E1" w:rsidRPr="006C4F3C" w:rsidRDefault="006926E1" w:rsidP="006926E1">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4616022F" w14:textId="77777777" w:rsidR="006926E1" w:rsidRPr="006926E1" w:rsidRDefault="006926E1" w:rsidP="006926E1">
            <w:pPr>
              <w:pStyle w:val="Paragrafoelenco"/>
              <w:numPr>
                <w:ilvl w:val="0"/>
                <w:numId w:val="20"/>
              </w:numPr>
              <w:tabs>
                <w:tab w:val="left" w:pos="216"/>
              </w:tabs>
              <w:suppressAutoHyphens/>
              <w:spacing w:after="0" w:line="240" w:lineRule="auto"/>
              <w:ind w:left="405"/>
              <w:rPr>
                <w:rFonts w:asciiTheme="minorHAnsi" w:eastAsiaTheme="minorHAnsi" w:hAnsiTheme="minorHAnsi"/>
                <w:color w:val="FF0000"/>
              </w:rPr>
            </w:pPr>
            <w:r w:rsidRPr="006926E1">
              <w:rPr>
                <w:rFonts w:asciiTheme="minorHAnsi" w:eastAsiaTheme="minorHAnsi" w:hAnsiTheme="minorHAnsi"/>
                <w:b/>
                <w:bCs/>
                <w:color w:val="FF0000"/>
              </w:rPr>
              <w:t>Ascolto (comprensione orale)</w:t>
            </w:r>
            <w:r w:rsidRPr="006926E1">
              <w:rPr>
                <w:rFonts w:asciiTheme="minorHAnsi" w:eastAsiaTheme="minorHAnsi" w:hAnsiTheme="minorHAnsi"/>
                <w:color w:val="FF0000"/>
              </w:rPr>
              <w:t xml:space="preserve"> Comprendere brevi messaggi orali e scritti relativi ad ambiti familiari. Svolgere i compiti secondo le indicazioni date in lingua straniera dall’insegnante, chiedendo eventualmente spiegazioni. </w:t>
            </w:r>
          </w:p>
          <w:p w14:paraId="555EB265" w14:textId="77777777" w:rsidR="006926E1" w:rsidRPr="006926E1" w:rsidRDefault="006926E1" w:rsidP="006926E1">
            <w:pPr>
              <w:pStyle w:val="Paragrafoelenco"/>
              <w:numPr>
                <w:ilvl w:val="0"/>
                <w:numId w:val="20"/>
              </w:numPr>
              <w:tabs>
                <w:tab w:val="left" w:pos="216"/>
              </w:tabs>
              <w:suppressAutoHyphens/>
              <w:spacing w:after="0" w:line="240" w:lineRule="auto"/>
              <w:ind w:left="405"/>
              <w:rPr>
                <w:rFonts w:asciiTheme="minorHAnsi" w:eastAsiaTheme="minorHAnsi" w:hAnsiTheme="minorHAnsi"/>
                <w:color w:val="FF0000"/>
              </w:rPr>
            </w:pPr>
            <w:r w:rsidRPr="006926E1">
              <w:rPr>
                <w:rFonts w:asciiTheme="minorHAnsi" w:eastAsiaTheme="minorHAnsi" w:hAnsiTheme="minorHAnsi"/>
                <w:b/>
                <w:bCs/>
                <w:color w:val="FF0000"/>
              </w:rPr>
              <w:t>Parlato (produzione e interazione orale)</w:t>
            </w:r>
            <w:r w:rsidRPr="006926E1">
              <w:rPr>
                <w:rFonts w:asciiTheme="minorHAnsi" w:eastAsiaTheme="minorHAnsi" w:hAnsiTheme="minorHAnsi"/>
                <w:color w:val="FF0000"/>
              </w:rPr>
              <w:t xml:space="preserve"> Descrivere oralmente, in modo semplice, aspetti del proprio vissuto e del proprio ambiente. Interagire nel gioco. </w:t>
            </w:r>
          </w:p>
          <w:p w14:paraId="2CEEA70E" w14:textId="77777777" w:rsidR="006926E1" w:rsidRPr="006926E1" w:rsidRDefault="006926E1" w:rsidP="006926E1">
            <w:pPr>
              <w:pStyle w:val="Paragrafoelenco"/>
              <w:numPr>
                <w:ilvl w:val="0"/>
                <w:numId w:val="20"/>
              </w:numPr>
              <w:tabs>
                <w:tab w:val="left" w:pos="216"/>
              </w:tabs>
              <w:suppressAutoHyphens/>
              <w:spacing w:after="0" w:line="240" w:lineRule="auto"/>
              <w:ind w:left="405"/>
              <w:rPr>
                <w:rFonts w:asciiTheme="minorHAnsi" w:eastAsiaTheme="minorHAnsi" w:hAnsiTheme="minorHAnsi"/>
                <w:color w:val="FF0000"/>
              </w:rPr>
            </w:pPr>
            <w:r w:rsidRPr="006926E1">
              <w:rPr>
                <w:rFonts w:asciiTheme="minorHAnsi" w:eastAsiaTheme="minorHAnsi" w:hAnsiTheme="minorHAnsi"/>
                <w:b/>
                <w:bCs/>
                <w:color w:val="FF0000"/>
              </w:rPr>
              <w:t>Scrittura (produzione scritta)</w:t>
            </w:r>
            <w:r w:rsidRPr="006926E1">
              <w:rPr>
                <w:rFonts w:asciiTheme="minorHAnsi" w:eastAsiaTheme="minorHAnsi" w:hAnsiTheme="minorHAnsi"/>
                <w:color w:val="FF0000"/>
              </w:rPr>
              <w:t xml:space="preserve"> Scrivere parole e semplici frasi di uso quotidiano attinenti alle attività svolte in classe e ad interessi personali e di gruppo.</w:t>
            </w:r>
          </w:p>
          <w:p w14:paraId="5790DF50" w14:textId="77777777" w:rsidR="006926E1" w:rsidRDefault="006926E1" w:rsidP="006926E1">
            <w:pPr>
              <w:pBdr>
                <w:bottom w:val="single" w:sz="4" w:space="1" w:color="auto"/>
              </w:pBdr>
              <w:tabs>
                <w:tab w:val="left" w:pos="216"/>
              </w:tabs>
              <w:suppressAutoHyphens/>
              <w:spacing w:after="0"/>
              <w:rPr>
                <w:rFonts w:asciiTheme="minorHAnsi" w:eastAsiaTheme="minorHAnsi" w:hAnsiTheme="minorHAnsi"/>
                <w:b/>
                <w:bCs/>
              </w:rPr>
            </w:pPr>
          </w:p>
          <w:p w14:paraId="7120EF23" w14:textId="621EEDAD" w:rsidR="006926E1" w:rsidRPr="006C4F3C" w:rsidRDefault="006926E1" w:rsidP="006926E1">
            <w:pPr>
              <w:pBdr>
                <w:bottom w:val="single" w:sz="4" w:space="1" w:color="auto"/>
              </w:pBdr>
              <w:tabs>
                <w:tab w:val="left" w:pos="216"/>
              </w:tabs>
              <w:suppressAutoHyphens/>
              <w:spacing w:after="0"/>
              <w:rPr>
                <w:rFonts w:asciiTheme="minorHAnsi" w:eastAsiaTheme="minorHAnsi" w:hAnsiTheme="minorHAnsi"/>
                <w:b/>
                <w:bCs/>
                <w:color w:val="FF0000"/>
              </w:rPr>
            </w:pPr>
            <w:r w:rsidRPr="006C4F3C">
              <w:rPr>
                <w:rFonts w:asciiTheme="minorHAnsi" w:eastAsiaTheme="minorHAnsi" w:hAnsiTheme="minorHAnsi"/>
                <w:b/>
                <w:bCs/>
              </w:rPr>
              <w:t>COMPETENZE</w:t>
            </w:r>
            <w:r w:rsidRPr="006C4F3C">
              <w:rPr>
                <w:rFonts w:asciiTheme="minorHAnsi" w:eastAsiaTheme="minorHAnsi" w:hAnsiTheme="minorHAnsi"/>
                <w:b/>
                <w:bCs/>
                <w:color w:val="FF0000"/>
              </w:rPr>
              <w:t xml:space="preserve"> </w:t>
            </w:r>
          </w:p>
          <w:p w14:paraId="445EEECD" w14:textId="77777777" w:rsidR="00B92855" w:rsidRPr="00B92855" w:rsidRDefault="00B92855" w:rsidP="00B92855">
            <w:pPr>
              <w:pStyle w:val="Paragrafoelenco"/>
              <w:numPr>
                <w:ilvl w:val="0"/>
                <w:numId w:val="21"/>
              </w:numPr>
              <w:tabs>
                <w:tab w:val="left" w:pos="216"/>
              </w:tabs>
              <w:suppressAutoHyphens/>
              <w:spacing w:after="0" w:line="240" w:lineRule="auto"/>
              <w:ind w:left="263" w:hanging="263"/>
              <w:rPr>
                <w:rFonts w:asciiTheme="minorHAnsi" w:eastAsiaTheme="minorHAnsi" w:hAnsiTheme="minorHAnsi"/>
                <w:color w:val="FF0000"/>
              </w:rPr>
            </w:pPr>
            <w:proofErr w:type="spellStart"/>
            <w:r w:rsidRPr="00B92855">
              <w:rPr>
                <w:rFonts w:asciiTheme="minorHAnsi" w:eastAsiaTheme="minorHAnsi" w:hAnsiTheme="minorHAnsi"/>
                <w:b/>
                <w:bCs/>
                <w:color w:val="FF0000"/>
              </w:rPr>
              <w:t>Listening</w:t>
            </w:r>
            <w:proofErr w:type="spellEnd"/>
            <w:r w:rsidRPr="00B92855">
              <w:rPr>
                <w:rFonts w:asciiTheme="minorHAnsi" w:eastAsiaTheme="minorHAnsi" w:hAnsiTheme="minorHAnsi"/>
                <w:color w:val="FF0000"/>
              </w:rPr>
              <w:t xml:space="preserve"> Ascoltare e comprendere istruzioni, semplici frasi e domande </w:t>
            </w:r>
          </w:p>
          <w:p w14:paraId="08FC19A0" w14:textId="77777777" w:rsidR="00B92855" w:rsidRPr="00B92855" w:rsidRDefault="00B92855" w:rsidP="00B92855">
            <w:pPr>
              <w:pStyle w:val="Paragrafoelenco"/>
              <w:numPr>
                <w:ilvl w:val="0"/>
                <w:numId w:val="21"/>
              </w:numPr>
              <w:tabs>
                <w:tab w:val="left" w:pos="216"/>
              </w:tabs>
              <w:suppressAutoHyphens/>
              <w:spacing w:after="0" w:line="240" w:lineRule="auto"/>
              <w:ind w:left="263" w:hanging="263"/>
              <w:rPr>
                <w:rFonts w:asciiTheme="minorHAnsi" w:eastAsiaTheme="minorHAnsi" w:hAnsiTheme="minorHAnsi"/>
                <w:color w:val="FF0000"/>
              </w:rPr>
            </w:pPr>
            <w:r w:rsidRPr="00B92855">
              <w:rPr>
                <w:rFonts w:asciiTheme="minorHAnsi" w:eastAsiaTheme="minorHAnsi" w:hAnsiTheme="minorHAnsi"/>
                <w:b/>
                <w:bCs/>
                <w:color w:val="FF0000"/>
              </w:rPr>
              <w:t>Reading</w:t>
            </w:r>
            <w:r w:rsidRPr="00B92855">
              <w:rPr>
                <w:rFonts w:asciiTheme="minorHAnsi" w:eastAsiaTheme="minorHAnsi" w:hAnsiTheme="minorHAnsi"/>
                <w:color w:val="FF0000"/>
              </w:rPr>
              <w:t xml:space="preserve"> Riconoscere parole familiari e abbinarle a immagini </w:t>
            </w:r>
          </w:p>
          <w:p w14:paraId="4A6FB8DC" w14:textId="77777777" w:rsidR="00B92855" w:rsidRPr="00B92855" w:rsidRDefault="00B92855" w:rsidP="00B92855">
            <w:pPr>
              <w:pStyle w:val="Paragrafoelenco"/>
              <w:numPr>
                <w:ilvl w:val="0"/>
                <w:numId w:val="21"/>
              </w:numPr>
              <w:tabs>
                <w:tab w:val="left" w:pos="216"/>
              </w:tabs>
              <w:suppressAutoHyphens/>
              <w:spacing w:after="0" w:line="240" w:lineRule="auto"/>
              <w:ind w:left="263" w:hanging="263"/>
              <w:rPr>
                <w:rFonts w:asciiTheme="minorHAnsi" w:eastAsiaTheme="minorHAnsi" w:hAnsiTheme="minorHAnsi"/>
                <w:color w:val="FF0000"/>
              </w:rPr>
            </w:pPr>
            <w:r w:rsidRPr="00B92855">
              <w:rPr>
                <w:rFonts w:asciiTheme="minorHAnsi" w:eastAsiaTheme="minorHAnsi" w:hAnsiTheme="minorHAnsi"/>
                <w:b/>
                <w:bCs/>
                <w:color w:val="FF0000"/>
              </w:rPr>
              <w:t>Writing</w:t>
            </w:r>
            <w:r w:rsidRPr="00B92855">
              <w:rPr>
                <w:rFonts w:asciiTheme="minorHAnsi" w:eastAsiaTheme="minorHAnsi" w:hAnsiTheme="minorHAnsi"/>
                <w:color w:val="FF0000"/>
              </w:rPr>
              <w:t xml:space="preserve"> Copiare parole note e abbinarli ad immagini </w:t>
            </w:r>
          </w:p>
          <w:p w14:paraId="3B13B06E" w14:textId="77777777" w:rsidR="00B92855" w:rsidRPr="00B92855" w:rsidRDefault="00B92855" w:rsidP="00B92855">
            <w:pPr>
              <w:pStyle w:val="Paragrafoelenco"/>
              <w:numPr>
                <w:ilvl w:val="0"/>
                <w:numId w:val="21"/>
              </w:numPr>
              <w:tabs>
                <w:tab w:val="left" w:pos="216"/>
              </w:tabs>
              <w:suppressAutoHyphens/>
              <w:spacing w:after="0" w:line="240" w:lineRule="auto"/>
              <w:ind w:left="263" w:hanging="263"/>
              <w:rPr>
                <w:rFonts w:asciiTheme="minorHAnsi" w:eastAsiaTheme="minorHAnsi" w:hAnsiTheme="minorHAnsi"/>
                <w:color w:val="FF0000"/>
              </w:rPr>
            </w:pPr>
            <w:r w:rsidRPr="00B92855">
              <w:rPr>
                <w:rFonts w:asciiTheme="minorHAnsi" w:eastAsiaTheme="minorHAnsi" w:hAnsiTheme="minorHAnsi"/>
                <w:b/>
                <w:bCs/>
                <w:color w:val="FF0000"/>
              </w:rPr>
              <w:t xml:space="preserve">Speaking </w:t>
            </w:r>
            <w:r w:rsidRPr="00B92855">
              <w:rPr>
                <w:rFonts w:asciiTheme="minorHAnsi" w:eastAsiaTheme="minorHAnsi" w:hAnsiTheme="minorHAnsi"/>
                <w:color w:val="FF0000"/>
              </w:rPr>
              <w:t>Riprodurre semplici espressioni rispettando la pronuncia in contesti quali filastrocca e canzoni.</w:t>
            </w:r>
          </w:p>
          <w:p w14:paraId="7D7070ED" w14:textId="77777777" w:rsidR="00B92855" w:rsidRDefault="00B92855" w:rsidP="006926E1">
            <w:pPr>
              <w:pBdr>
                <w:bottom w:val="single" w:sz="4" w:space="1" w:color="auto"/>
              </w:pBdr>
              <w:tabs>
                <w:tab w:val="left" w:pos="216"/>
              </w:tabs>
              <w:suppressAutoHyphens/>
              <w:spacing w:after="0"/>
              <w:rPr>
                <w:rFonts w:asciiTheme="minorHAnsi" w:eastAsiaTheme="minorHAnsi" w:hAnsiTheme="minorHAnsi"/>
                <w:b/>
                <w:bCs/>
              </w:rPr>
            </w:pPr>
          </w:p>
          <w:p w14:paraId="1795D5AD" w14:textId="1C8A3719" w:rsidR="006926E1" w:rsidRPr="006C4F3C" w:rsidRDefault="006926E1" w:rsidP="006926E1">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3F1E8EF1" w14:textId="77777777" w:rsidR="00B92855" w:rsidRPr="00B92855" w:rsidRDefault="00B92855" w:rsidP="00B92855">
            <w:pPr>
              <w:tabs>
                <w:tab w:val="left" w:pos="216"/>
              </w:tabs>
              <w:suppressAutoHyphens/>
              <w:spacing w:after="0" w:line="240" w:lineRule="auto"/>
              <w:rPr>
                <w:rFonts w:asciiTheme="minorHAnsi" w:eastAsiaTheme="minorHAnsi" w:hAnsiTheme="minorHAnsi"/>
                <w:color w:val="FF0000"/>
              </w:rPr>
            </w:pPr>
            <w:r w:rsidRPr="00B92855">
              <w:rPr>
                <w:rFonts w:asciiTheme="minorHAnsi" w:eastAsiaTheme="minorHAnsi" w:hAnsiTheme="minorHAnsi"/>
                <w:color w:val="FF0000"/>
              </w:rPr>
              <w:t xml:space="preserve">Ascolto di canzoni/filastrocche con strategie di supporto visivo finalizzati alla memorizzazione del lessico. Utilizzo di </w:t>
            </w:r>
            <w:proofErr w:type="spellStart"/>
            <w:r w:rsidRPr="00B92855">
              <w:rPr>
                <w:rFonts w:asciiTheme="minorHAnsi" w:eastAsiaTheme="minorHAnsi" w:hAnsiTheme="minorHAnsi"/>
                <w:color w:val="FF0000"/>
              </w:rPr>
              <w:t>flashcard</w:t>
            </w:r>
            <w:proofErr w:type="spellEnd"/>
            <w:r w:rsidRPr="00B92855">
              <w:rPr>
                <w:rFonts w:asciiTheme="minorHAnsi" w:eastAsiaTheme="minorHAnsi" w:hAnsiTheme="minorHAnsi"/>
                <w:color w:val="FF0000"/>
              </w:rPr>
              <w:t xml:space="preserve"> per la memorizzazione e la ripetizione della struttura e del lessico. Ricerca di espressioni augurali e realizzazione di disegni e biglietti con relativo messaggio. Attività di movimento fortemente motivanti. Giochi e interazioni orali.</w:t>
            </w:r>
          </w:p>
          <w:p w14:paraId="5950786A" w14:textId="77777777" w:rsidR="00B92855" w:rsidRDefault="00B92855" w:rsidP="006926E1">
            <w:pPr>
              <w:pBdr>
                <w:bottom w:val="single" w:sz="4" w:space="1" w:color="auto"/>
              </w:pBdr>
              <w:tabs>
                <w:tab w:val="left" w:pos="216"/>
              </w:tabs>
              <w:suppressAutoHyphens/>
              <w:spacing w:after="0" w:line="240" w:lineRule="auto"/>
              <w:rPr>
                <w:rFonts w:asciiTheme="minorHAnsi" w:eastAsiaTheme="minorHAnsi" w:hAnsiTheme="minorHAnsi"/>
                <w:b/>
                <w:bCs/>
              </w:rPr>
            </w:pPr>
          </w:p>
          <w:p w14:paraId="43F7259B" w14:textId="7E9FF394" w:rsidR="006926E1" w:rsidRPr="006C4F3C" w:rsidRDefault="006926E1" w:rsidP="006926E1">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6926E1" w14:paraId="30E72232" w14:textId="77777777" w:rsidTr="002B222F">
              <w:tc>
                <w:tcPr>
                  <w:tcW w:w="331" w:type="dxa"/>
                </w:tcPr>
                <w:p w14:paraId="7B6A86B8"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359" w:type="dxa"/>
                </w:tcPr>
                <w:p w14:paraId="40BF31C3"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Lezione frontale individualizzata</w:t>
                  </w:r>
                </w:p>
              </w:tc>
              <w:tc>
                <w:tcPr>
                  <w:tcW w:w="331" w:type="dxa"/>
                </w:tcPr>
                <w:p w14:paraId="01E4D57E"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695" w:type="dxa"/>
                </w:tcPr>
                <w:p w14:paraId="42DEF979"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Lavoro a coppie / di gruppo</w:t>
                  </w:r>
                </w:p>
              </w:tc>
              <w:tc>
                <w:tcPr>
                  <w:tcW w:w="331" w:type="dxa"/>
                </w:tcPr>
                <w:p w14:paraId="7F15615C"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1742" w:type="dxa"/>
                </w:tcPr>
                <w:p w14:paraId="7245056C" w14:textId="77777777" w:rsidR="006926E1" w:rsidRPr="00A664CA"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Tutoring</w:t>
                  </w:r>
                </w:p>
                <w:p w14:paraId="5CEDFBF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r>
            <w:tr w:rsidR="006926E1" w14:paraId="6A9AA5AD" w14:textId="77777777" w:rsidTr="002B222F">
              <w:tc>
                <w:tcPr>
                  <w:tcW w:w="331" w:type="dxa"/>
                </w:tcPr>
                <w:p w14:paraId="2E17A33E"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359" w:type="dxa"/>
                </w:tcPr>
                <w:p w14:paraId="5BDE5B83"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cooperativo</w:t>
                  </w:r>
                </w:p>
              </w:tc>
              <w:tc>
                <w:tcPr>
                  <w:tcW w:w="331" w:type="dxa"/>
                </w:tcPr>
                <w:p w14:paraId="7C699032"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695" w:type="dxa"/>
                </w:tcPr>
                <w:p w14:paraId="78CDC5AC"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imitativo</w:t>
                  </w:r>
                  <w:r w:rsidRPr="00D86D4E">
                    <w:rPr>
                      <w:rFonts w:asciiTheme="minorHAnsi" w:eastAsiaTheme="minorHAnsi" w:hAnsiTheme="minorHAnsi"/>
                    </w:rPr>
                    <w:t xml:space="preserve"> </w:t>
                  </w:r>
                  <w:r w:rsidRPr="00A664CA">
                    <w:rPr>
                      <w:rFonts w:asciiTheme="minorHAnsi" w:eastAsiaTheme="minorHAnsi" w:hAnsiTheme="minorHAnsi"/>
                    </w:rPr>
                    <w:t>(Modelling)</w:t>
                  </w:r>
                </w:p>
              </w:tc>
              <w:tc>
                <w:tcPr>
                  <w:tcW w:w="331" w:type="dxa"/>
                </w:tcPr>
                <w:p w14:paraId="09254CE7"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1742" w:type="dxa"/>
                </w:tcPr>
                <w:p w14:paraId="7703DF4E"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Modellaggio (Shaping)</w:t>
                  </w:r>
                </w:p>
              </w:tc>
            </w:tr>
            <w:tr w:rsidR="006926E1" w14:paraId="6CDE0769" w14:textId="77777777" w:rsidTr="002B222F">
              <w:tc>
                <w:tcPr>
                  <w:tcW w:w="331" w:type="dxa"/>
                </w:tcPr>
                <w:p w14:paraId="49D2BEE1"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359" w:type="dxa"/>
                </w:tcPr>
                <w:p w14:paraId="34F1A032"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Concatenamento (Chaining)</w:t>
                  </w:r>
                </w:p>
              </w:tc>
              <w:tc>
                <w:tcPr>
                  <w:tcW w:w="331" w:type="dxa"/>
                </w:tcPr>
                <w:p w14:paraId="349B6B91"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497A658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Aiuto e riduzione dell’aiuto</w:t>
                  </w:r>
                </w:p>
              </w:tc>
              <w:tc>
                <w:tcPr>
                  <w:tcW w:w="331" w:type="dxa"/>
                </w:tcPr>
                <w:p w14:paraId="7794D8CE" w14:textId="7F2859E3"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1742" w:type="dxa"/>
                </w:tcPr>
                <w:p w14:paraId="244E59F6"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Learning by doing</w:t>
                  </w:r>
                </w:p>
              </w:tc>
            </w:tr>
            <w:tr w:rsidR="006926E1" w14:paraId="324CD37D" w14:textId="77777777" w:rsidTr="002B222F">
              <w:tc>
                <w:tcPr>
                  <w:tcW w:w="331" w:type="dxa"/>
                </w:tcPr>
                <w:p w14:paraId="1CCF2735"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521FCAA2"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rinforzo</w:t>
                  </w:r>
                </w:p>
              </w:tc>
              <w:tc>
                <w:tcPr>
                  <w:tcW w:w="331" w:type="dxa"/>
                </w:tcPr>
                <w:p w14:paraId="28AD9367"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695" w:type="dxa"/>
                </w:tcPr>
                <w:p w14:paraId="25FC9523"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rinforzo</w:t>
                  </w:r>
                </w:p>
              </w:tc>
              <w:tc>
                <w:tcPr>
                  <w:tcW w:w="331" w:type="dxa"/>
                </w:tcPr>
                <w:p w14:paraId="65F21476"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1307EE47"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Adattamento del testo</w:t>
                  </w:r>
                </w:p>
              </w:tc>
            </w:tr>
            <w:tr w:rsidR="006926E1" w14:paraId="332A6B26" w14:textId="77777777" w:rsidTr="002B222F">
              <w:tc>
                <w:tcPr>
                  <w:tcW w:w="331" w:type="dxa"/>
                </w:tcPr>
                <w:p w14:paraId="485A3701"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47FCFDF9"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Semplificazione del testo</w:t>
                  </w:r>
                </w:p>
              </w:tc>
              <w:tc>
                <w:tcPr>
                  <w:tcW w:w="331" w:type="dxa"/>
                </w:tcPr>
                <w:p w14:paraId="4FA826C7"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00E47AA9"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testo</w:t>
                  </w:r>
                </w:p>
              </w:tc>
              <w:tc>
                <w:tcPr>
                  <w:tcW w:w="331" w:type="dxa"/>
                </w:tcPr>
                <w:p w14:paraId="58425B1E"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1742" w:type="dxa"/>
                </w:tcPr>
                <w:p w14:paraId="04AE70CF"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meta cognizione</w:t>
                  </w:r>
                </w:p>
              </w:tc>
            </w:tr>
            <w:tr w:rsidR="006926E1" w14:paraId="26F01C3C" w14:textId="77777777" w:rsidTr="002B222F">
              <w:tc>
                <w:tcPr>
                  <w:tcW w:w="331" w:type="dxa"/>
                </w:tcPr>
                <w:p w14:paraId="7D5D6240"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359" w:type="dxa"/>
                </w:tcPr>
                <w:p w14:paraId="028F1C1A"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Problem solving</w:t>
                  </w:r>
                </w:p>
              </w:tc>
              <w:tc>
                <w:tcPr>
                  <w:tcW w:w="331" w:type="dxa"/>
                </w:tcPr>
                <w:p w14:paraId="4735C5D2"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74F2E1DB"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Sostegno all’autostima</w:t>
                  </w:r>
                </w:p>
              </w:tc>
              <w:tc>
                <w:tcPr>
                  <w:tcW w:w="331" w:type="dxa"/>
                </w:tcPr>
                <w:p w14:paraId="24CF73DD"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1742" w:type="dxa"/>
                </w:tcPr>
                <w:p w14:paraId="459CAEF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Altro</w:t>
                  </w:r>
                </w:p>
              </w:tc>
            </w:tr>
          </w:tbl>
          <w:p w14:paraId="6477E49D"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p w14:paraId="668A4B6D" w14:textId="77777777" w:rsidR="006926E1" w:rsidRPr="006C4F3C" w:rsidRDefault="006926E1" w:rsidP="006926E1">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6926E1" w14:paraId="2EAD3672" w14:textId="77777777" w:rsidTr="002B222F">
              <w:tc>
                <w:tcPr>
                  <w:tcW w:w="364" w:type="dxa"/>
                </w:tcPr>
                <w:p w14:paraId="627C801E" w14:textId="4A0D626F" w:rsidR="006926E1" w:rsidRDefault="00B92855"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5D4BF1D6"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Asincrone rispetto la classe</w:t>
                  </w:r>
                </w:p>
              </w:tc>
              <w:tc>
                <w:tcPr>
                  <w:tcW w:w="331" w:type="dxa"/>
                </w:tcPr>
                <w:p w14:paraId="45899102"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646" w:type="dxa"/>
                </w:tcPr>
                <w:p w14:paraId="498CD3A4"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Sincrone rispetto la classe</w:t>
                  </w:r>
                </w:p>
              </w:tc>
              <w:tc>
                <w:tcPr>
                  <w:tcW w:w="331" w:type="dxa"/>
                </w:tcPr>
                <w:p w14:paraId="3AA01338"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2A0E209D" w14:textId="77777777" w:rsidR="006926E1" w:rsidRPr="00285C7C"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 xml:space="preserve"> Verifiche strutturate </w:t>
                  </w:r>
                </w:p>
                <w:p w14:paraId="7B05F5A2"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r>
            <w:tr w:rsidR="006926E1" w14:paraId="04FFABA1" w14:textId="77777777" w:rsidTr="002B222F">
              <w:tc>
                <w:tcPr>
                  <w:tcW w:w="364" w:type="dxa"/>
                </w:tcPr>
                <w:p w14:paraId="460E9126"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373" w:type="dxa"/>
                </w:tcPr>
                <w:p w14:paraId="37E34190"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semi strutturate</w:t>
                  </w:r>
                </w:p>
              </w:tc>
              <w:tc>
                <w:tcPr>
                  <w:tcW w:w="331" w:type="dxa"/>
                </w:tcPr>
                <w:p w14:paraId="2456F43A"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646" w:type="dxa"/>
                </w:tcPr>
                <w:p w14:paraId="36E4106A"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non strutturate</w:t>
                  </w:r>
                </w:p>
              </w:tc>
              <w:tc>
                <w:tcPr>
                  <w:tcW w:w="331" w:type="dxa"/>
                </w:tcPr>
                <w:p w14:paraId="665686F3"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1725" w:type="dxa"/>
                </w:tcPr>
                <w:p w14:paraId="20840D5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descrittive</w:t>
                  </w:r>
                </w:p>
              </w:tc>
            </w:tr>
            <w:tr w:rsidR="006926E1" w14:paraId="0F7731E8" w14:textId="77777777" w:rsidTr="002B222F">
              <w:tc>
                <w:tcPr>
                  <w:tcW w:w="364" w:type="dxa"/>
                </w:tcPr>
                <w:p w14:paraId="5F67F2BD"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31D81FCB"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sistematiche</w:t>
                  </w:r>
                </w:p>
              </w:tc>
              <w:tc>
                <w:tcPr>
                  <w:tcW w:w="331" w:type="dxa"/>
                </w:tcPr>
                <w:p w14:paraId="4B486E23"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646" w:type="dxa"/>
                </w:tcPr>
                <w:p w14:paraId="34B601D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Prova graduata</w:t>
                  </w:r>
                </w:p>
              </w:tc>
              <w:tc>
                <w:tcPr>
                  <w:tcW w:w="331" w:type="dxa"/>
                </w:tcPr>
                <w:p w14:paraId="4570853E"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1725" w:type="dxa"/>
                </w:tcPr>
                <w:p w14:paraId="08B47EF5"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Diario di bordo</w:t>
                  </w:r>
                </w:p>
              </w:tc>
            </w:tr>
            <w:tr w:rsidR="006926E1" w14:paraId="6956F208" w14:textId="77777777" w:rsidTr="002B222F">
              <w:tc>
                <w:tcPr>
                  <w:tcW w:w="364" w:type="dxa"/>
                </w:tcPr>
                <w:p w14:paraId="6AC24DE5"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373" w:type="dxa"/>
                </w:tcPr>
                <w:p w14:paraId="3B33485F"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Portfolio</w:t>
                  </w:r>
                </w:p>
              </w:tc>
              <w:tc>
                <w:tcPr>
                  <w:tcW w:w="331" w:type="dxa"/>
                </w:tcPr>
                <w:p w14:paraId="396C39DB"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c>
                <w:tcPr>
                  <w:tcW w:w="2646" w:type="dxa"/>
                </w:tcPr>
                <w:p w14:paraId="07F45C2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Prove di realtà</w:t>
                  </w:r>
                </w:p>
              </w:tc>
              <w:tc>
                <w:tcPr>
                  <w:tcW w:w="331" w:type="dxa"/>
                </w:tcPr>
                <w:p w14:paraId="447F2219"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c>
                <w:tcPr>
                  <w:tcW w:w="1725" w:type="dxa"/>
                </w:tcPr>
                <w:p w14:paraId="5C4BF731"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Compito autentico</w:t>
                  </w:r>
                </w:p>
              </w:tc>
            </w:tr>
            <w:tr w:rsidR="006926E1" w14:paraId="71C73F36" w14:textId="77777777" w:rsidTr="002B222F">
              <w:tc>
                <w:tcPr>
                  <w:tcW w:w="364" w:type="dxa"/>
                </w:tcPr>
                <w:p w14:paraId="479017F0" w14:textId="77777777" w:rsidR="006926E1" w:rsidRDefault="006926E1" w:rsidP="006926E1">
                  <w:pPr>
                    <w:tabs>
                      <w:tab w:val="left" w:pos="216"/>
                    </w:tabs>
                    <w:suppressAutoHyphens/>
                    <w:spacing w:after="0" w:line="240" w:lineRule="auto"/>
                    <w:rPr>
                      <w:rFonts w:asciiTheme="minorHAnsi" w:eastAsiaTheme="minorHAnsi" w:hAnsiTheme="minorHAnsi"/>
                      <w:color w:val="FF0000"/>
                    </w:rPr>
                  </w:pPr>
                </w:p>
              </w:tc>
              <w:tc>
                <w:tcPr>
                  <w:tcW w:w="2373" w:type="dxa"/>
                </w:tcPr>
                <w:p w14:paraId="7DF335C4"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76628966"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c>
                <w:tcPr>
                  <w:tcW w:w="2646" w:type="dxa"/>
                </w:tcPr>
                <w:p w14:paraId="3D3E0F28"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c>
                <w:tcPr>
                  <w:tcW w:w="331" w:type="dxa"/>
                </w:tcPr>
                <w:p w14:paraId="10D84A2D"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c>
                <w:tcPr>
                  <w:tcW w:w="1725" w:type="dxa"/>
                </w:tcPr>
                <w:p w14:paraId="54A24F40"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r>
          </w:tbl>
          <w:p w14:paraId="03D0E937" w14:textId="77777777" w:rsidR="006926E1" w:rsidRDefault="006926E1" w:rsidP="006926E1">
            <w:pPr>
              <w:tabs>
                <w:tab w:val="left" w:pos="216"/>
              </w:tabs>
              <w:suppressAutoHyphens/>
              <w:spacing w:after="0" w:line="240" w:lineRule="auto"/>
              <w:rPr>
                <w:rFonts w:ascii="Tahoma" w:hAnsi="Tahoma" w:cs="Tahoma"/>
                <w:bCs/>
                <w:sz w:val="18"/>
                <w:szCs w:val="18"/>
              </w:rPr>
            </w:pPr>
          </w:p>
          <w:p w14:paraId="008F9A5B" w14:textId="77777777" w:rsidR="006926E1" w:rsidRPr="00285C7C" w:rsidRDefault="006926E1" w:rsidP="006926E1">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6926E1" w14:paraId="239FBB0C" w14:textId="77777777" w:rsidTr="002B222F">
              <w:tc>
                <w:tcPr>
                  <w:tcW w:w="361" w:type="dxa"/>
                </w:tcPr>
                <w:p w14:paraId="20215174" w14:textId="77777777" w:rsidR="006926E1" w:rsidRDefault="006926E1" w:rsidP="006926E1">
                  <w:pPr>
                    <w:tabs>
                      <w:tab w:val="left" w:pos="216"/>
                    </w:tabs>
                    <w:suppressAutoHyphens/>
                    <w:spacing w:after="0" w:line="240" w:lineRule="auto"/>
                    <w:rPr>
                      <w:rFonts w:ascii="Tahoma" w:hAnsi="Tahoma" w:cs="Tahoma"/>
                      <w:bCs/>
                      <w:sz w:val="18"/>
                      <w:szCs w:val="18"/>
                    </w:rPr>
                  </w:pPr>
                </w:p>
              </w:tc>
              <w:tc>
                <w:tcPr>
                  <w:tcW w:w="2338" w:type="dxa"/>
                </w:tcPr>
                <w:p w14:paraId="393E920E" w14:textId="77777777" w:rsidR="006926E1" w:rsidRPr="00D86D4E" w:rsidRDefault="006926E1" w:rsidP="006926E1">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Bimestre</w:t>
                  </w:r>
                </w:p>
              </w:tc>
              <w:tc>
                <w:tcPr>
                  <w:tcW w:w="279" w:type="dxa"/>
                </w:tcPr>
                <w:p w14:paraId="3075E9EF" w14:textId="77777777" w:rsidR="006926E1" w:rsidRDefault="006926E1" w:rsidP="006926E1">
                  <w:pPr>
                    <w:tabs>
                      <w:tab w:val="left" w:pos="216"/>
                    </w:tabs>
                    <w:suppressAutoHyphens/>
                    <w:spacing w:after="0" w:line="240" w:lineRule="auto"/>
                    <w:rPr>
                      <w:rFonts w:ascii="Tahoma" w:hAnsi="Tahoma" w:cs="Tahoma"/>
                      <w:bCs/>
                      <w:sz w:val="18"/>
                      <w:szCs w:val="18"/>
                    </w:rPr>
                  </w:pPr>
                </w:p>
              </w:tc>
              <w:tc>
                <w:tcPr>
                  <w:tcW w:w="2751" w:type="dxa"/>
                </w:tcPr>
                <w:p w14:paraId="369C3284" w14:textId="77777777" w:rsidR="006926E1" w:rsidRPr="00D86D4E" w:rsidRDefault="006926E1" w:rsidP="006926E1">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Trimestre</w:t>
                  </w:r>
                </w:p>
              </w:tc>
              <w:tc>
                <w:tcPr>
                  <w:tcW w:w="331" w:type="dxa"/>
                </w:tcPr>
                <w:p w14:paraId="214AD0BD" w14:textId="77777777" w:rsidR="006926E1" w:rsidRDefault="006926E1" w:rsidP="006926E1">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color w:val="FF0000"/>
                    </w:rPr>
                    <w:t xml:space="preserve">X </w:t>
                  </w:r>
                </w:p>
              </w:tc>
              <w:tc>
                <w:tcPr>
                  <w:tcW w:w="1729" w:type="dxa"/>
                </w:tcPr>
                <w:p w14:paraId="4E36B3E2" w14:textId="77777777" w:rsidR="006926E1" w:rsidRPr="00D86D4E" w:rsidRDefault="006926E1" w:rsidP="006926E1">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Quadrimestre</w:t>
                  </w:r>
                </w:p>
              </w:tc>
            </w:tr>
            <w:tr w:rsidR="006926E1" w14:paraId="22B9129C" w14:textId="77777777" w:rsidTr="002B222F">
              <w:tc>
                <w:tcPr>
                  <w:tcW w:w="361" w:type="dxa"/>
                </w:tcPr>
                <w:p w14:paraId="41D77BF3" w14:textId="77777777" w:rsidR="006926E1" w:rsidRDefault="006926E1" w:rsidP="006926E1">
                  <w:pPr>
                    <w:tabs>
                      <w:tab w:val="left" w:pos="216"/>
                    </w:tabs>
                    <w:suppressAutoHyphens/>
                    <w:spacing w:after="0" w:line="240" w:lineRule="auto"/>
                    <w:rPr>
                      <w:rFonts w:ascii="Tahoma" w:hAnsi="Tahoma" w:cs="Tahoma"/>
                      <w:bCs/>
                      <w:sz w:val="18"/>
                      <w:szCs w:val="18"/>
                    </w:rPr>
                  </w:pPr>
                </w:p>
              </w:tc>
              <w:tc>
                <w:tcPr>
                  <w:tcW w:w="2338" w:type="dxa"/>
                </w:tcPr>
                <w:p w14:paraId="02BAE2C9"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Pentamestre</w:t>
                  </w:r>
                </w:p>
              </w:tc>
              <w:tc>
                <w:tcPr>
                  <w:tcW w:w="279" w:type="dxa"/>
                </w:tcPr>
                <w:p w14:paraId="569AF3C3" w14:textId="77777777" w:rsidR="006926E1" w:rsidRDefault="006926E1" w:rsidP="006926E1">
                  <w:pPr>
                    <w:tabs>
                      <w:tab w:val="left" w:pos="216"/>
                    </w:tabs>
                    <w:suppressAutoHyphens/>
                    <w:spacing w:after="0" w:line="240" w:lineRule="auto"/>
                    <w:rPr>
                      <w:rFonts w:ascii="Tahoma" w:hAnsi="Tahoma" w:cs="Tahoma"/>
                      <w:bCs/>
                      <w:sz w:val="18"/>
                      <w:szCs w:val="18"/>
                    </w:rPr>
                  </w:pPr>
                </w:p>
              </w:tc>
              <w:tc>
                <w:tcPr>
                  <w:tcW w:w="2751" w:type="dxa"/>
                </w:tcPr>
                <w:p w14:paraId="11866945"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6C8135FC" w14:textId="77777777" w:rsidR="006926E1" w:rsidRPr="00285C7C" w:rsidRDefault="006926E1" w:rsidP="006926E1">
                  <w:pPr>
                    <w:tabs>
                      <w:tab w:val="left" w:pos="216"/>
                    </w:tabs>
                    <w:suppressAutoHyphens/>
                    <w:spacing w:after="0" w:line="240" w:lineRule="auto"/>
                    <w:rPr>
                      <w:rFonts w:asciiTheme="minorHAnsi" w:eastAsiaTheme="minorHAnsi" w:hAnsiTheme="minorHAnsi"/>
                      <w:color w:val="FF0000"/>
                    </w:rPr>
                  </w:pPr>
                </w:p>
              </w:tc>
              <w:tc>
                <w:tcPr>
                  <w:tcW w:w="1729" w:type="dxa"/>
                </w:tcPr>
                <w:p w14:paraId="3400EE0C" w14:textId="77777777" w:rsidR="006926E1" w:rsidRPr="00D86D4E" w:rsidRDefault="006926E1" w:rsidP="006926E1">
                  <w:pPr>
                    <w:tabs>
                      <w:tab w:val="left" w:pos="216"/>
                    </w:tabs>
                    <w:suppressAutoHyphens/>
                    <w:spacing w:after="0" w:line="240" w:lineRule="auto"/>
                    <w:rPr>
                      <w:rFonts w:asciiTheme="minorHAnsi" w:eastAsiaTheme="minorHAnsi" w:hAnsiTheme="minorHAnsi"/>
                    </w:rPr>
                  </w:pPr>
                </w:p>
              </w:tc>
            </w:tr>
          </w:tbl>
          <w:p w14:paraId="310BB2C1" w14:textId="77777777" w:rsidR="006926E1" w:rsidRDefault="006926E1" w:rsidP="006926E1">
            <w:pPr>
              <w:tabs>
                <w:tab w:val="left" w:pos="216"/>
              </w:tabs>
              <w:rPr>
                <w:rFonts w:ascii="Tahoma" w:hAnsi="Tahoma" w:cs="Tahoma"/>
                <w:strike/>
                <w:sz w:val="18"/>
                <w:szCs w:val="18"/>
              </w:rPr>
            </w:pPr>
          </w:p>
          <w:p w14:paraId="28D565EA" w14:textId="77777777" w:rsidR="006926E1" w:rsidRDefault="006926E1" w:rsidP="006926E1">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Look w:val="04A0" w:firstRow="1" w:lastRow="0" w:firstColumn="1" w:lastColumn="0" w:noHBand="0" w:noVBand="1"/>
            </w:tblPr>
            <w:tblGrid>
              <w:gridCol w:w="392"/>
              <w:gridCol w:w="2222"/>
              <w:gridCol w:w="331"/>
              <w:gridCol w:w="1691"/>
              <w:gridCol w:w="331"/>
              <w:gridCol w:w="2822"/>
            </w:tblGrid>
            <w:tr w:rsidR="006926E1" w14:paraId="54CA24BA" w14:textId="77777777" w:rsidTr="002B222F">
              <w:tc>
                <w:tcPr>
                  <w:tcW w:w="392" w:type="dxa"/>
                </w:tcPr>
                <w:p w14:paraId="1DB386A5"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2222" w:type="dxa"/>
                </w:tcPr>
                <w:p w14:paraId="0B412A1B"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Diagnostica</w:t>
                  </w:r>
                </w:p>
              </w:tc>
              <w:tc>
                <w:tcPr>
                  <w:tcW w:w="331" w:type="dxa"/>
                </w:tcPr>
                <w:p w14:paraId="5DF91032"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1691" w:type="dxa"/>
                </w:tcPr>
                <w:p w14:paraId="36EF2575"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Formativa</w:t>
                  </w:r>
                </w:p>
              </w:tc>
              <w:tc>
                <w:tcPr>
                  <w:tcW w:w="331" w:type="dxa"/>
                </w:tcPr>
                <w:p w14:paraId="0F7CC46F" w14:textId="77777777" w:rsidR="006926E1" w:rsidRPr="006C4F3C" w:rsidRDefault="006926E1" w:rsidP="006926E1">
                  <w:pPr>
                    <w:tabs>
                      <w:tab w:val="left" w:pos="216"/>
                    </w:tabs>
                    <w:suppressAutoHyphens/>
                    <w:spacing w:after="0"/>
                    <w:rPr>
                      <w:rFonts w:asciiTheme="minorHAnsi" w:eastAsiaTheme="minorHAnsi" w:hAnsiTheme="minorHAnsi"/>
                      <w:color w:val="FF0000"/>
                    </w:rPr>
                  </w:pPr>
                  <w:r w:rsidRPr="006C4F3C">
                    <w:rPr>
                      <w:rFonts w:asciiTheme="minorHAnsi" w:eastAsiaTheme="minorHAnsi" w:hAnsiTheme="minorHAnsi"/>
                      <w:color w:val="FF0000"/>
                    </w:rPr>
                    <w:t>X</w:t>
                  </w:r>
                </w:p>
              </w:tc>
              <w:tc>
                <w:tcPr>
                  <w:tcW w:w="2822" w:type="dxa"/>
                </w:tcPr>
                <w:p w14:paraId="4088A260"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Sommativa</w:t>
                  </w:r>
                </w:p>
              </w:tc>
            </w:tr>
            <w:tr w:rsidR="006926E1" w14:paraId="2A79D40A" w14:textId="77777777" w:rsidTr="002B222F">
              <w:tc>
                <w:tcPr>
                  <w:tcW w:w="392" w:type="dxa"/>
                </w:tcPr>
                <w:p w14:paraId="69EFC3F7"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2222" w:type="dxa"/>
                </w:tcPr>
                <w:p w14:paraId="2E3DD71D"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Orientativa</w:t>
                  </w:r>
                </w:p>
              </w:tc>
              <w:tc>
                <w:tcPr>
                  <w:tcW w:w="331" w:type="dxa"/>
                </w:tcPr>
                <w:p w14:paraId="15723B18"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1691" w:type="dxa"/>
                </w:tcPr>
                <w:p w14:paraId="5A51CD1A"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Autentica</w:t>
                  </w:r>
                </w:p>
              </w:tc>
              <w:tc>
                <w:tcPr>
                  <w:tcW w:w="331" w:type="dxa"/>
                </w:tcPr>
                <w:p w14:paraId="0F363FEE" w14:textId="77777777" w:rsidR="006926E1" w:rsidRPr="006C4F3C" w:rsidRDefault="006926E1" w:rsidP="006926E1">
                  <w:pPr>
                    <w:tabs>
                      <w:tab w:val="left" w:pos="216"/>
                    </w:tabs>
                    <w:suppressAutoHyphens/>
                    <w:spacing w:after="0"/>
                    <w:rPr>
                      <w:rFonts w:asciiTheme="minorHAnsi" w:eastAsiaTheme="minorHAnsi" w:hAnsiTheme="minorHAnsi"/>
                      <w:color w:val="FF0000"/>
                    </w:rPr>
                  </w:pPr>
                  <w:r w:rsidRPr="006C4F3C">
                    <w:rPr>
                      <w:rFonts w:asciiTheme="minorHAnsi" w:eastAsiaTheme="minorHAnsi" w:hAnsiTheme="minorHAnsi"/>
                      <w:color w:val="FF0000"/>
                    </w:rPr>
                    <w:t>X</w:t>
                  </w:r>
                </w:p>
              </w:tc>
              <w:tc>
                <w:tcPr>
                  <w:tcW w:w="2822" w:type="dxa"/>
                </w:tcPr>
                <w:p w14:paraId="2F3F4D00"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Griglie di valutazione tradizionali</w:t>
                  </w:r>
                </w:p>
              </w:tc>
            </w:tr>
            <w:tr w:rsidR="006926E1" w14:paraId="7979A0CF" w14:textId="77777777" w:rsidTr="002B222F">
              <w:tc>
                <w:tcPr>
                  <w:tcW w:w="392" w:type="dxa"/>
                </w:tcPr>
                <w:p w14:paraId="1EC851B6"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2222" w:type="dxa"/>
                </w:tcPr>
                <w:p w14:paraId="05F370F0"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Valutazione tra pari</w:t>
                  </w:r>
                </w:p>
              </w:tc>
              <w:tc>
                <w:tcPr>
                  <w:tcW w:w="331" w:type="dxa"/>
                </w:tcPr>
                <w:p w14:paraId="6740550B"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1691" w:type="dxa"/>
                </w:tcPr>
                <w:p w14:paraId="2A0B6721"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Covalutazione</w:t>
                  </w:r>
                </w:p>
              </w:tc>
              <w:tc>
                <w:tcPr>
                  <w:tcW w:w="331" w:type="dxa"/>
                </w:tcPr>
                <w:p w14:paraId="1280388E"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2822" w:type="dxa"/>
                </w:tcPr>
                <w:p w14:paraId="5C0651B6" w14:textId="77777777" w:rsidR="006926E1" w:rsidRPr="00D86D4E" w:rsidRDefault="006926E1" w:rsidP="006926E1">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Autovalutazione</w:t>
                  </w:r>
                </w:p>
              </w:tc>
            </w:tr>
            <w:tr w:rsidR="006926E1" w14:paraId="06889C09" w14:textId="77777777" w:rsidTr="002B222F">
              <w:tc>
                <w:tcPr>
                  <w:tcW w:w="392" w:type="dxa"/>
                </w:tcPr>
                <w:p w14:paraId="4A1B2267"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2222" w:type="dxa"/>
                </w:tcPr>
                <w:p w14:paraId="0E03B757" w14:textId="77777777" w:rsidR="006926E1" w:rsidRPr="00D86D4E" w:rsidRDefault="006926E1" w:rsidP="006926E1">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Aggettivale</w:t>
                  </w:r>
                </w:p>
              </w:tc>
              <w:tc>
                <w:tcPr>
                  <w:tcW w:w="331" w:type="dxa"/>
                </w:tcPr>
                <w:p w14:paraId="3F9D49FD" w14:textId="77777777" w:rsidR="006926E1" w:rsidRPr="006C4F3C" w:rsidRDefault="006926E1" w:rsidP="006926E1">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1691" w:type="dxa"/>
                </w:tcPr>
                <w:p w14:paraId="102C5065" w14:textId="77777777" w:rsidR="006926E1" w:rsidRPr="00D86D4E" w:rsidRDefault="006926E1" w:rsidP="006926E1">
                  <w:pPr>
                    <w:tabs>
                      <w:tab w:val="left" w:pos="216"/>
                    </w:tabs>
                    <w:suppressAutoHyphens/>
                    <w:spacing w:after="0"/>
                    <w:rPr>
                      <w:rFonts w:asciiTheme="minorHAnsi" w:eastAsiaTheme="minorHAnsi" w:hAnsiTheme="minorHAnsi"/>
                    </w:rPr>
                  </w:pPr>
                  <w:r w:rsidRPr="00D86D4E">
                    <w:rPr>
                      <w:rFonts w:asciiTheme="minorHAnsi" w:eastAsiaTheme="minorHAnsi" w:hAnsiTheme="minorHAnsi"/>
                    </w:rPr>
                    <w:t>Numerica</w:t>
                  </w:r>
                </w:p>
              </w:tc>
              <w:tc>
                <w:tcPr>
                  <w:tcW w:w="331" w:type="dxa"/>
                </w:tcPr>
                <w:p w14:paraId="0F14F23C" w14:textId="77777777" w:rsidR="006926E1" w:rsidRPr="006C4F3C" w:rsidRDefault="006926E1" w:rsidP="006926E1">
                  <w:pPr>
                    <w:tabs>
                      <w:tab w:val="left" w:pos="216"/>
                    </w:tabs>
                    <w:suppressAutoHyphens/>
                    <w:spacing w:after="0"/>
                    <w:rPr>
                      <w:rFonts w:asciiTheme="minorHAnsi" w:eastAsiaTheme="minorHAnsi" w:hAnsiTheme="minorHAnsi"/>
                      <w:color w:val="FF0000"/>
                    </w:rPr>
                  </w:pPr>
                </w:p>
              </w:tc>
              <w:tc>
                <w:tcPr>
                  <w:tcW w:w="2822" w:type="dxa"/>
                </w:tcPr>
                <w:p w14:paraId="319D9C79" w14:textId="77777777" w:rsidR="006926E1" w:rsidRPr="00D86D4E" w:rsidRDefault="006926E1" w:rsidP="006926E1">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Altro</w:t>
                  </w:r>
                </w:p>
              </w:tc>
            </w:tr>
          </w:tbl>
          <w:p w14:paraId="56F847D4" w14:textId="13040FA3" w:rsidR="00B53EE7" w:rsidRPr="00F65DF1" w:rsidRDefault="00B53EE7" w:rsidP="006C4F3C">
            <w:pPr>
              <w:tabs>
                <w:tab w:val="left" w:pos="216"/>
              </w:tabs>
              <w:spacing w:before="120"/>
              <w:rPr>
                <w:rFonts w:ascii="Tahoma" w:hAnsi="Tahoma" w:cs="Tahoma"/>
                <w:bCs/>
                <w:sz w:val="18"/>
                <w:szCs w:val="18"/>
              </w:rPr>
            </w:pPr>
          </w:p>
        </w:tc>
      </w:tr>
      <w:tr w:rsidR="00B92855" w:rsidRPr="0088391D" w14:paraId="137DDC03" w14:textId="77777777" w:rsidTr="00D20AF1">
        <w:tc>
          <w:tcPr>
            <w:tcW w:w="2356" w:type="dxa"/>
            <w:gridSpan w:val="2"/>
          </w:tcPr>
          <w:p w14:paraId="551A3A03" w14:textId="77777777" w:rsidR="00B92855" w:rsidRPr="006C4F3C" w:rsidRDefault="00B92855" w:rsidP="00B92855">
            <w:pPr>
              <w:spacing w:before="120"/>
              <w:rPr>
                <w:rFonts w:ascii="Tahoma" w:hAnsi="Tahoma" w:cs="Tahoma"/>
                <w:b/>
                <w:bCs/>
                <w:sz w:val="20"/>
                <w:szCs w:val="20"/>
              </w:rPr>
            </w:pPr>
            <w:bookmarkStart w:id="11" w:name="_Hlk75367537"/>
            <w:r w:rsidRPr="006C4F3C">
              <w:rPr>
                <w:rFonts w:ascii="Tahoma" w:hAnsi="Tahoma" w:cs="Tahoma"/>
                <w:b/>
                <w:bCs/>
                <w:sz w:val="20"/>
                <w:szCs w:val="20"/>
              </w:rPr>
              <w:lastRenderedPageBreak/>
              <w:t>Disciplina:</w:t>
            </w:r>
          </w:p>
          <w:p w14:paraId="6A305D6E" w14:textId="77777777" w:rsidR="00B92855" w:rsidRPr="006C4F3C" w:rsidRDefault="00B92855" w:rsidP="00B92855">
            <w:pPr>
              <w:spacing w:before="120"/>
              <w:rPr>
                <w:rFonts w:ascii="Tahoma" w:hAnsi="Tahoma" w:cs="Tahoma"/>
                <w:b/>
                <w:bCs/>
                <w:sz w:val="20"/>
                <w:szCs w:val="20"/>
              </w:rPr>
            </w:pPr>
          </w:p>
          <w:p w14:paraId="5C7D24B8" w14:textId="4C8332D7" w:rsidR="00B92855" w:rsidRDefault="00B92855" w:rsidP="00B92855">
            <w:pPr>
              <w:spacing w:before="120"/>
              <w:rPr>
                <w:rFonts w:ascii="Tahoma" w:hAnsi="Tahoma" w:cs="Tahoma"/>
                <w:b/>
                <w:bCs/>
                <w:color w:val="FF0000"/>
                <w:sz w:val="20"/>
                <w:szCs w:val="20"/>
              </w:rPr>
            </w:pPr>
            <w:r>
              <w:rPr>
                <w:rFonts w:ascii="Tahoma" w:hAnsi="Tahoma" w:cs="Tahoma"/>
                <w:b/>
                <w:bCs/>
                <w:color w:val="FF0000"/>
                <w:sz w:val="20"/>
                <w:szCs w:val="20"/>
              </w:rPr>
              <w:t>Geografia</w:t>
            </w:r>
          </w:p>
          <w:p w14:paraId="22EC5461" w14:textId="47F685ED" w:rsidR="00B92855" w:rsidRPr="006C4F3C" w:rsidRDefault="00B92855" w:rsidP="00B92855">
            <w:pPr>
              <w:spacing w:before="120"/>
              <w:rPr>
                <w:rFonts w:ascii="Tahoma" w:hAnsi="Tahoma" w:cs="Tahoma"/>
                <w:b/>
                <w:bCs/>
                <w:sz w:val="20"/>
                <w:szCs w:val="20"/>
              </w:rPr>
            </w:pPr>
            <w:r w:rsidRPr="006C4F3C">
              <w:rPr>
                <w:rFonts w:ascii="Tahoma" w:hAnsi="Tahoma" w:cs="Tahoma"/>
                <w:b/>
                <w:bCs/>
                <w:sz w:val="20"/>
                <w:szCs w:val="20"/>
              </w:rPr>
              <w:t>_______________</w:t>
            </w:r>
          </w:p>
        </w:tc>
        <w:tc>
          <w:tcPr>
            <w:tcW w:w="8015" w:type="dxa"/>
            <w:gridSpan w:val="2"/>
            <w:tcBorders>
              <w:top w:val="nil"/>
              <w:bottom w:val="single" w:sz="4" w:space="0" w:color="auto"/>
            </w:tcBorders>
          </w:tcPr>
          <w:tbl>
            <w:tblPr>
              <w:tblStyle w:val="Grigliatabella"/>
              <w:tblW w:w="0" w:type="auto"/>
              <w:tblLook w:val="04A0" w:firstRow="1" w:lastRow="0" w:firstColumn="1" w:lastColumn="0" w:noHBand="0" w:noVBand="1"/>
            </w:tblPr>
            <w:tblGrid>
              <w:gridCol w:w="399"/>
              <w:gridCol w:w="7390"/>
            </w:tblGrid>
            <w:tr w:rsidR="00B53EE7" w14:paraId="0A162BC1" w14:textId="77777777" w:rsidTr="002B222F">
              <w:tc>
                <w:tcPr>
                  <w:tcW w:w="399" w:type="dxa"/>
                </w:tcPr>
                <w:p w14:paraId="790F5E76" w14:textId="77777777" w:rsidR="00B53EE7" w:rsidRDefault="00B53EE7" w:rsidP="00B53EE7">
                  <w:pPr>
                    <w:tabs>
                      <w:tab w:val="left" w:pos="216"/>
                    </w:tabs>
                    <w:spacing w:after="0"/>
                    <w:rPr>
                      <w:rFonts w:ascii="Tahoma" w:hAnsi="Tahoma" w:cs="Tahoma"/>
                      <w:bCs/>
                      <w:sz w:val="18"/>
                      <w:szCs w:val="18"/>
                    </w:rPr>
                  </w:pPr>
                </w:p>
              </w:tc>
              <w:tc>
                <w:tcPr>
                  <w:tcW w:w="7390" w:type="dxa"/>
                </w:tcPr>
                <w:p w14:paraId="5DA7D152" w14:textId="20494218"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A </w:t>
                  </w:r>
                </w:p>
              </w:tc>
            </w:tr>
            <w:tr w:rsidR="00B53EE7" w14:paraId="3035C026" w14:textId="77777777" w:rsidTr="002B222F">
              <w:tc>
                <w:tcPr>
                  <w:tcW w:w="399" w:type="dxa"/>
                </w:tcPr>
                <w:p w14:paraId="0F995359" w14:textId="77777777" w:rsidR="00B53EE7" w:rsidRDefault="00B53EE7" w:rsidP="00B53EE7">
                  <w:pPr>
                    <w:tabs>
                      <w:tab w:val="left" w:pos="216"/>
                    </w:tabs>
                    <w:spacing w:after="0"/>
                    <w:rPr>
                      <w:rFonts w:ascii="Tahoma" w:hAnsi="Tahoma" w:cs="Tahoma"/>
                      <w:bCs/>
                      <w:sz w:val="18"/>
                      <w:szCs w:val="18"/>
                    </w:rPr>
                  </w:pPr>
                </w:p>
              </w:tc>
              <w:tc>
                <w:tcPr>
                  <w:tcW w:w="7390" w:type="dxa"/>
                </w:tcPr>
                <w:p w14:paraId="081F34B5" w14:textId="35796238"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B </w:t>
                  </w:r>
                </w:p>
              </w:tc>
            </w:tr>
            <w:tr w:rsidR="00B53EE7" w14:paraId="1E4BE45D" w14:textId="77777777" w:rsidTr="002B222F">
              <w:tc>
                <w:tcPr>
                  <w:tcW w:w="399" w:type="dxa"/>
                </w:tcPr>
                <w:p w14:paraId="191934B8" w14:textId="77777777" w:rsidR="00B53EE7" w:rsidRDefault="00B53EE7" w:rsidP="00B53EE7">
                  <w:pPr>
                    <w:tabs>
                      <w:tab w:val="left" w:pos="216"/>
                    </w:tabs>
                    <w:spacing w:after="0"/>
                    <w:rPr>
                      <w:rFonts w:ascii="Tahoma" w:hAnsi="Tahoma" w:cs="Tahoma"/>
                      <w:bCs/>
                      <w:sz w:val="18"/>
                      <w:szCs w:val="18"/>
                    </w:rPr>
                  </w:pPr>
                  <w:r w:rsidRPr="00B92855">
                    <w:rPr>
                      <w:rFonts w:ascii="Tahoma" w:hAnsi="Tahoma" w:cs="Tahoma"/>
                      <w:bCs/>
                      <w:color w:val="FF0000"/>
                      <w:sz w:val="18"/>
                      <w:szCs w:val="18"/>
                    </w:rPr>
                    <w:t>X</w:t>
                  </w:r>
                </w:p>
              </w:tc>
              <w:tc>
                <w:tcPr>
                  <w:tcW w:w="7390" w:type="dxa"/>
                </w:tcPr>
                <w:p w14:paraId="3A8BBFDA" w14:textId="51CF5F86" w:rsidR="00B53EE7" w:rsidRDefault="00B53EE7" w:rsidP="00B53EE7">
                  <w:pPr>
                    <w:tabs>
                      <w:tab w:val="left" w:pos="216"/>
                    </w:tabs>
                    <w:spacing w:after="0"/>
                    <w:rPr>
                      <w:rFonts w:ascii="Tahoma" w:hAnsi="Tahoma" w:cs="Tahoma"/>
                      <w:bCs/>
                      <w:sz w:val="18"/>
                      <w:szCs w:val="18"/>
                    </w:rPr>
                  </w:pPr>
                  <w:r w:rsidRPr="00F65DF1">
                    <w:rPr>
                      <w:rFonts w:ascii="Tahoma" w:hAnsi="Tahoma" w:cs="Tahoma"/>
                      <w:bCs/>
                      <w:sz w:val="18"/>
                      <w:szCs w:val="18"/>
                    </w:rPr>
                    <w:t xml:space="preserve">C </w:t>
                  </w:r>
                </w:p>
              </w:tc>
            </w:tr>
            <w:tr w:rsidR="00437167" w14:paraId="7AC604F7" w14:textId="77777777" w:rsidTr="002B222F">
              <w:tc>
                <w:tcPr>
                  <w:tcW w:w="399" w:type="dxa"/>
                </w:tcPr>
                <w:p w14:paraId="6D72FEBF" w14:textId="77777777" w:rsidR="00437167" w:rsidRPr="00B92855" w:rsidRDefault="00437167" w:rsidP="00B53EE7">
                  <w:pPr>
                    <w:tabs>
                      <w:tab w:val="left" w:pos="216"/>
                    </w:tabs>
                    <w:spacing w:after="0"/>
                    <w:rPr>
                      <w:rFonts w:ascii="Tahoma" w:hAnsi="Tahoma" w:cs="Tahoma"/>
                      <w:bCs/>
                      <w:color w:val="FF0000"/>
                      <w:sz w:val="18"/>
                      <w:szCs w:val="18"/>
                    </w:rPr>
                  </w:pPr>
                </w:p>
              </w:tc>
              <w:tc>
                <w:tcPr>
                  <w:tcW w:w="7390" w:type="dxa"/>
                </w:tcPr>
                <w:p w14:paraId="6FA3D241" w14:textId="19B97397" w:rsidR="00437167" w:rsidRPr="00F65DF1" w:rsidRDefault="00437167" w:rsidP="00B53EE7">
                  <w:pPr>
                    <w:tabs>
                      <w:tab w:val="left" w:pos="216"/>
                    </w:tabs>
                    <w:spacing w:after="0"/>
                    <w:rPr>
                      <w:rFonts w:ascii="Tahoma" w:hAnsi="Tahoma" w:cs="Tahoma"/>
                      <w:bCs/>
                      <w:sz w:val="18"/>
                      <w:szCs w:val="18"/>
                    </w:rPr>
                  </w:pPr>
                  <w:r>
                    <w:rPr>
                      <w:rFonts w:ascii="Tahoma" w:hAnsi="Tahoma" w:cs="Tahoma"/>
                      <w:bCs/>
                      <w:sz w:val="18"/>
                      <w:szCs w:val="18"/>
                    </w:rPr>
                    <w:t>D</w:t>
                  </w:r>
                </w:p>
              </w:tc>
            </w:tr>
          </w:tbl>
          <w:p w14:paraId="5AECC337" w14:textId="77777777" w:rsidR="00B53EE7" w:rsidRDefault="00B53EE7" w:rsidP="00B53EE7">
            <w:pPr>
              <w:pBdr>
                <w:bottom w:val="single" w:sz="4" w:space="1" w:color="auto"/>
              </w:pBdr>
              <w:tabs>
                <w:tab w:val="left" w:pos="216"/>
              </w:tabs>
              <w:spacing w:before="120" w:after="0"/>
              <w:rPr>
                <w:rFonts w:asciiTheme="minorHAnsi" w:eastAsiaTheme="minorHAnsi" w:hAnsiTheme="minorHAnsi"/>
                <w:b/>
                <w:bCs/>
              </w:rPr>
            </w:pPr>
          </w:p>
          <w:p w14:paraId="3333B16F" w14:textId="0343CBC4" w:rsidR="00B53EE7" w:rsidRPr="00A664CA" w:rsidRDefault="00B53EE7" w:rsidP="00B53EE7">
            <w:pPr>
              <w:pBdr>
                <w:bottom w:val="single" w:sz="4" w:space="1" w:color="auto"/>
              </w:pBdr>
              <w:tabs>
                <w:tab w:val="left" w:pos="216"/>
              </w:tabs>
              <w:spacing w:before="120" w:after="0"/>
              <w:rPr>
                <w:rFonts w:ascii="Tahoma" w:hAnsi="Tahoma" w:cs="Tahoma"/>
                <w:bCs/>
                <w:sz w:val="18"/>
                <w:szCs w:val="18"/>
              </w:rPr>
            </w:pPr>
            <w:r w:rsidRPr="00A664CA">
              <w:rPr>
                <w:rFonts w:asciiTheme="minorHAnsi" w:eastAsiaTheme="minorHAnsi" w:hAnsiTheme="minorHAnsi"/>
                <w:b/>
                <w:bCs/>
              </w:rPr>
              <w:t>TRAGUARDI DI SVILUPPO DELLE COMPETENZE (nel lungo termine)</w:t>
            </w:r>
          </w:p>
          <w:p w14:paraId="7AFC3348" w14:textId="77777777" w:rsidR="00B53EE7" w:rsidRPr="00B53EE7" w:rsidRDefault="00B53EE7" w:rsidP="00B53EE7">
            <w:pPr>
              <w:pStyle w:val="Paragrafoelenco"/>
              <w:numPr>
                <w:ilvl w:val="0"/>
                <w:numId w:val="22"/>
              </w:numPr>
              <w:tabs>
                <w:tab w:val="left" w:pos="216"/>
              </w:tabs>
              <w:suppressAutoHyphens/>
              <w:spacing w:after="0" w:line="240" w:lineRule="auto"/>
              <w:ind w:left="405"/>
              <w:rPr>
                <w:rFonts w:asciiTheme="minorHAnsi" w:eastAsiaTheme="minorHAnsi" w:hAnsiTheme="minorHAnsi"/>
                <w:color w:val="FF0000"/>
              </w:rPr>
            </w:pPr>
            <w:r w:rsidRPr="00B53EE7">
              <w:rPr>
                <w:rFonts w:asciiTheme="minorHAnsi" w:eastAsiaTheme="minorHAnsi" w:hAnsiTheme="minorHAnsi"/>
                <w:color w:val="FF0000"/>
              </w:rPr>
              <w:t xml:space="preserve">ORIENTAMENTO Si muove e si orienta consapevolmente nello spazio circostante. </w:t>
            </w:r>
          </w:p>
          <w:p w14:paraId="4D31160B" w14:textId="13067D28" w:rsidR="00B53EE7" w:rsidRPr="00B53EE7" w:rsidRDefault="00B53EE7" w:rsidP="00B53EE7">
            <w:pPr>
              <w:pStyle w:val="Paragrafoelenco"/>
              <w:numPr>
                <w:ilvl w:val="0"/>
                <w:numId w:val="22"/>
              </w:numPr>
              <w:tabs>
                <w:tab w:val="left" w:pos="216"/>
              </w:tabs>
              <w:suppressAutoHyphens/>
              <w:spacing w:after="0" w:line="240" w:lineRule="auto"/>
              <w:ind w:left="405"/>
              <w:rPr>
                <w:rFonts w:asciiTheme="minorHAnsi" w:eastAsiaTheme="minorHAnsi" w:hAnsiTheme="minorHAnsi"/>
                <w:color w:val="FF0000"/>
              </w:rPr>
            </w:pPr>
            <w:r w:rsidRPr="00B53EE7">
              <w:rPr>
                <w:rFonts w:asciiTheme="minorHAnsi" w:eastAsiaTheme="minorHAnsi" w:hAnsiTheme="minorHAnsi"/>
                <w:color w:val="FF0000"/>
              </w:rPr>
              <w:t xml:space="preserve">LINGUAGGIO DELLA GEOGRAFICITA’ Prende coscienza che lo spazio geografico è un sistema territoriale costituito da elementi fisici e antropici. </w:t>
            </w:r>
          </w:p>
          <w:p w14:paraId="6F2787F3" w14:textId="77777777" w:rsidR="00B53EE7" w:rsidRPr="00B53EE7" w:rsidRDefault="00B53EE7" w:rsidP="00B53EE7">
            <w:pPr>
              <w:pStyle w:val="Paragrafoelenco"/>
              <w:numPr>
                <w:ilvl w:val="0"/>
                <w:numId w:val="22"/>
              </w:numPr>
              <w:tabs>
                <w:tab w:val="left" w:pos="216"/>
              </w:tabs>
              <w:suppressAutoHyphens/>
              <w:spacing w:after="0" w:line="240" w:lineRule="auto"/>
              <w:ind w:left="405"/>
              <w:rPr>
                <w:rFonts w:asciiTheme="minorHAnsi" w:eastAsiaTheme="minorHAnsi" w:hAnsiTheme="minorHAnsi"/>
                <w:color w:val="FF0000"/>
              </w:rPr>
            </w:pPr>
            <w:r w:rsidRPr="00B53EE7">
              <w:rPr>
                <w:rFonts w:asciiTheme="minorHAnsi" w:eastAsiaTheme="minorHAnsi" w:hAnsiTheme="minorHAnsi"/>
                <w:color w:val="FF0000"/>
              </w:rPr>
              <w:t xml:space="preserve">PAESAGGIO Conosce gli elementi che caratterizzano ambienti e paesaggi. </w:t>
            </w:r>
          </w:p>
          <w:p w14:paraId="5A975AF4" w14:textId="3848437F" w:rsidR="00B53EE7" w:rsidRPr="00B53EE7" w:rsidRDefault="00B53EE7" w:rsidP="00B53EE7">
            <w:pPr>
              <w:pStyle w:val="Paragrafoelenco"/>
              <w:numPr>
                <w:ilvl w:val="0"/>
                <w:numId w:val="22"/>
              </w:numPr>
              <w:tabs>
                <w:tab w:val="left" w:pos="216"/>
              </w:tabs>
              <w:suppressAutoHyphens/>
              <w:spacing w:after="0" w:line="240" w:lineRule="auto"/>
              <w:ind w:left="405"/>
              <w:rPr>
                <w:rFonts w:asciiTheme="minorHAnsi" w:eastAsiaTheme="minorHAnsi" w:hAnsiTheme="minorHAnsi"/>
                <w:color w:val="FF0000"/>
              </w:rPr>
            </w:pPr>
            <w:r w:rsidRPr="00B53EE7">
              <w:rPr>
                <w:rFonts w:asciiTheme="minorHAnsi" w:eastAsiaTheme="minorHAnsi" w:hAnsiTheme="minorHAnsi"/>
                <w:color w:val="FF0000"/>
              </w:rPr>
              <w:t>REGIONE E SISTEMA TERRITORIALE Descrive, anche graficamente, gli elementi costitutivi di un ambiente conosciuto, naturale e non. Ricava alcune informazioni da una semplice rappresentazione topologica.</w:t>
            </w:r>
          </w:p>
          <w:p w14:paraId="40FE473B" w14:textId="77777777" w:rsidR="00B53EE7" w:rsidRDefault="00B53EE7" w:rsidP="00B53EE7">
            <w:pPr>
              <w:tabs>
                <w:tab w:val="left" w:pos="216"/>
              </w:tabs>
              <w:suppressAutoHyphens/>
              <w:spacing w:after="0"/>
              <w:rPr>
                <w:rFonts w:asciiTheme="minorHAnsi" w:eastAsiaTheme="minorHAnsi" w:hAnsiTheme="minorHAnsi"/>
                <w:b/>
                <w:bCs/>
              </w:rPr>
            </w:pPr>
          </w:p>
          <w:p w14:paraId="75FF8B55" w14:textId="77777777" w:rsidR="00B53EE7" w:rsidRPr="006C4F3C" w:rsidRDefault="00B53EE7" w:rsidP="00B53EE7">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CONOSCENZE </w:t>
            </w:r>
          </w:p>
          <w:p w14:paraId="371E23AF" w14:textId="77777777" w:rsidR="00F52EBC" w:rsidRPr="00F52EBC" w:rsidRDefault="00F52EBC" w:rsidP="00F52EBC">
            <w:pPr>
              <w:tabs>
                <w:tab w:val="left" w:pos="216"/>
              </w:tabs>
              <w:suppressAutoHyphens/>
              <w:spacing w:after="0" w:line="240" w:lineRule="auto"/>
              <w:rPr>
                <w:rFonts w:asciiTheme="minorHAnsi" w:eastAsiaTheme="minorHAnsi" w:hAnsiTheme="minorHAnsi"/>
                <w:color w:val="FF0000"/>
              </w:rPr>
            </w:pPr>
            <w:r w:rsidRPr="00F52EBC">
              <w:rPr>
                <w:rFonts w:asciiTheme="minorHAnsi" w:eastAsiaTheme="minorHAnsi" w:hAnsiTheme="minorHAnsi"/>
                <w:color w:val="FF0000"/>
              </w:rPr>
              <w:t>Riconoscere e definire la posizione del proprio corpo nello spazio utilizzando i principali indicatori spaziali. Rappresentare oggetti e ambienti noti (pianta dell'aula, di una stanza della propria casa, del cortile della scuola, ecc.), anche su reticoli. - Rappresentare percorsi nello spazio circostante. Analizzare uno spazio conosciuto e scoprirne gli elementi caratterizzanti. Riconoscere paesaggi noti in contesti vissuti.</w:t>
            </w:r>
          </w:p>
          <w:p w14:paraId="4283F679" w14:textId="77777777" w:rsidR="00B53EE7" w:rsidRDefault="00B53EE7" w:rsidP="00B53EE7">
            <w:pPr>
              <w:tabs>
                <w:tab w:val="left" w:pos="216"/>
              </w:tabs>
              <w:suppressAutoHyphens/>
              <w:spacing w:after="0"/>
              <w:rPr>
                <w:rFonts w:asciiTheme="minorHAnsi" w:eastAsiaTheme="minorHAnsi" w:hAnsiTheme="minorHAnsi"/>
                <w:b/>
                <w:bCs/>
              </w:rPr>
            </w:pPr>
          </w:p>
          <w:p w14:paraId="09E13199" w14:textId="77777777" w:rsidR="00B53EE7" w:rsidRPr="006C4F3C" w:rsidRDefault="00B53EE7" w:rsidP="00B53EE7">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 xml:space="preserve">ABILITÀ </w:t>
            </w:r>
          </w:p>
          <w:p w14:paraId="38D325CD" w14:textId="77777777" w:rsidR="00F52EBC" w:rsidRPr="00F52EBC" w:rsidRDefault="00F52EBC" w:rsidP="00F52EBC">
            <w:pPr>
              <w:tabs>
                <w:tab w:val="left" w:pos="216"/>
              </w:tabs>
              <w:suppressAutoHyphens/>
              <w:spacing w:after="0" w:line="240" w:lineRule="auto"/>
              <w:rPr>
                <w:rFonts w:asciiTheme="minorHAnsi" w:eastAsiaTheme="minorHAnsi" w:hAnsiTheme="minorHAnsi"/>
                <w:color w:val="FF0000"/>
              </w:rPr>
            </w:pPr>
            <w:r w:rsidRPr="00F52EBC">
              <w:rPr>
                <w:rFonts w:asciiTheme="minorHAnsi" w:eastAsiaTheme="minorHAnsi" w:hAnsiTheme="minorHAnsi"/>
                <w:color w:val="FF0000"/>
              </w:rPr>
              <w:t>Individuare punti di riferimento negli ambienti di vita. Saper rappresentare un confine individuando regione interna ed esterna. Rappresentare la posizione di oggetti all’interno di un reticolo.</w:t>
            </w:r>
          </w:p>
          <w:p w14:paraId="322B3F43" w14:textId="77777777" w:rsidR="00B53EE7" w:rsidRDefault="00B53EE7" w:rsidP="00B53EE7">
            <w:pPr>
              <w:pBdr>
                <w:bottom w:val="single" w:sz="4" w:space="1" w:color="auto"/>
              </w:pBdr>
              <w:tabs>
                <w:tab w:val="left" w:pos="216"/>
              </w:tabs>
              <w:suppressAutoHyphens/>
              <w:spacing w:after="0"/>
              <w:rPr>
                <w:rFonts w:asciiTheme="minorHAnsi" w:eastAsiaTheme="minorHAnsi" w:hAnsiTheme="minorHAnsi"/>
                <w:b/>
                <w:bCs/>
              </w:rPr>
            </w:pPr>
          </w:p>
          <w:p w14:paraId="7EEE29F6" w14:textId="695D0F92" w:rsidR="00B53EE7" w:rsidRPr="006C4F3C" w:rsidRDefault="00B53EE7" w:rsidP="00B53EE7">
            <w:pPr>
              <w:pBdr>
                <w:bottom w:val="single" w:sz="4" w:space="1" w:color="auto"/>
              </w:pBdr>
              <w:tabs>
                <w:tab w:val="left" w:pos="216"/>
              </w:tabs>
              <w:suppressAutoHyphens/>
              <w:spacing w:after="0"/>
              <w:rPr>
                <w:rFonts w:asciiTheme="minorHAnsi" w:eastAsiaTheme="minorHAnsi" w:hAnsiTheme="minorHAnsi"/>
                <w:b/>
                <w:bCs/>
                <w:color w:val="FF0000"/>
              </w:rPr>
            </w:pPr>
            <w:r w:rsidRPr="006C4F3C">
              <w:rPr>
                <w:rFonts w:asciiTheme="minorHAnsi" w:eastAsiaTheme="minorHAnsi" w:hAnsiTheme="minorHAnsi"/>
                <w:b/>
                <w:bCs/>
              </w:rPr>
              <w:t>COMPETENZE</w:t>
            </w:r>
            <w:r w:rsidRPr="006C4F3C">
              <w:rPr>
                <w:rFonts w:asciiTheme="minorHAnsi" w:eastAsiaTheme="minorHAnsi" w:hAnsiTheme="minorHAnsi"/>
                <w:b/>
                <w:bCs/>
                <w:color w:val="FF0000"/>
              </w:rPr>
              <w:t xml:space="preserve"> </w:t>
            </w:r>
          </w:p>
          <w:p w14:paraId="04BCD936" w14:textId="77777777" w:rsidR="00F52EBC" w:rsidRPr="00F52EBC" w:rsidRDefault="00F52EBC" w:rsidP="00F52EBC">
            <w:pPr>
              <w:tabs>
                <w:tab w:val="left" w:pos="216"/>
              </w:tabs>
              <w:suppressAutoHyphens/>
              <w:spacing w:after="0" w:line="240" w:lineRule="auto"/>
              <w:rPr>
                <w:rFonts w:asciiTheme="minorHAnsi" w:eastAsiaTheme="minorHAnsi" w:hAnsiTheme="minorHAnsi"/>
                <w:color w:val="FF0000"/>
              </w:rPr>
            </w:pPr>
            <w:r w:rsidRPr="00F52EBC">
              <w:rPr>
                <w:rFonts w:asciiTheme="minorHAnsi" w:eastAsiaTheme="minorHAnsi" w:hAnsiTheme="minorHAnsi"/>
                <w:color w:val="FF0000"/>
              </w:rPr>
              <w:t>Rappresenta graficamente spazi vissuti. Rappresenta graficamente percorsi. Inizia a leggere semplici rappresentazioni iconiche e cartografiche. Riconosce e rappresenta i principali paesaggi conosciuti. Descrive i paesaggi conosciuti.</w:t>
            </w:r>
          </w:p>
          <w:p w14:paraId="213CA34B" w14:textId="77777777" w:rsidR="00B53EE7" w:rsidRDefault="00B53EE7" w:rsidP="00B53EE7">
            <w:pPr>
              <w:pBdr>
                <w:bottom w:val="single" w:sz="4" w:space="1" w:color="auto"/>
              </w:pBdr>
              <w:tabs>
                <w:tab w:val="left" w:pos="216"/>
              </w:tabs>
              <w:suppressAutoHyphens/>
              <w:spacing w:after="0"/>
              <w:rPr>
                <w:rFonts w:asciiTheme="minorHAnsi" w:eastAsiaTheme="minorHAnsi" w:hAnsiTheme="minorHAnsi"/>
                <w:b/>
                <w:bCs/>
              </w:rPr>
            </w:pPr>
          </w:p>
          <w:p w14:paraId="6DCEFC7F" w14:textId="54E2F0CC" w:rsidR="00B53EE7" w:rsidRPr="006C4F3C" w:rsidRDefault="00B53EE7" w:rsidP="00B53EE7">
            <w:pPr>
              <w:pBdr>
                <w:bottom w:val="single" w:sz="4" w:space="1" w:color="auto"/>
              </w:pBdr>
              <w:tabs>
                <w:tab w:val="left" w:pos="216"/>
              </w:tabs>
              <w:suppressAutoHyphens/>
              <w:spacing w:after="0"/>
              <w:rPr>
                <w:rFonts w:asciiTheme="minorHAnsi" w:eastAsiaTheme="minorHAnsi" w:hAnsiTheme="minorHAnsi"/>
                <w:b/>
                <w:bCs/>
              </w:rPr>
            </w:pPr>
            <w:r w:rsidRPr="006C4F3C">
              <w:rPr>
                <w:rFonts w:asciiTheme="minorHAnsi" w:eastAsiaTheme="minorHAnsi" w:hAnsiTheme="minorHAnsi"/>
                <w:b/>
                <w:bCs/>
              </w:rPr>
              <w:t>ATTIVITÀ’</w:t>
            </w:r>
          </w:p>
          <w:p w14:paraId="026E80E2" w14:textId="77777777" w:rsidR="00F52EBC" w:rsidRPr="00F52EBC" w:rsidRDefault="00F52EBC" w:rsidP="00F52EBC">
            <w:pPr>
              <w:tabs>
                <w:tab w:val="left" w:pos="216"/>
              </w:tabs>
              <w:suppressAutoHyphens/>
              <w:spacing w:after="0" w:line="240" w:lineRule="auto"/>
              <w:rPr>
                <w:rFonts w:asciiTheme="minorHAnsi" w:eastAsiaTheme="minorHAnsi" w:hAnsiTheme="minorHAnsi"/>
                <w:color w:val="FF0000"/>
              </w:rPr>
            </w:pPr>
            <w:r w:rsidRPr="00F52EBC">
              <w:rPr>
                <w:rFonts w:asciiTheme="minorHAnsi" w:eastAsiaTheme="minorHAnsi" w:hAnsiTheme="minorHAnsi"/>
                <w:color w:val="FF0000"/>
              </w:rPr>
              <w:t>Esplorazione guidata dei locali dell’edificio scolastico e individuazione delle loro funzioni d’uso. Osservazione e descrizione di oggetti da più punti di vista. Rappresentazione grafica dello spazio. Riconoscimento degli oggetti da diversi punti di vista. Osservazioni di fotografie, cartoline; osservazione diretta di paesaggi. Riconoscimento e rappresentazione grafica dei diversi tipi di paesaggio e i loro elementi. Riconoscimento degli elementi fisici e antropici di un paesaggio</w:t>
            </w:r>
          </w:p>
          <w:p w14:paraId="3F15A677" w14:textId="77777777" w:rsidR="00B53EE7" w:rsidRDefault="00B53EE7" w:rsidP="00B53EE7">
            <w:pPr>
              <w:pBdr>
                <w:bottom w:val="single" w:sz="4" w:space="1" w:color="auto"/>
              </w:pBdr>
              <w:tabs>
                <w:tab w:val="left" w:pos="216"/>
              </w:tabs>
              <w:suppressAutoHyphens/>
              <w:spacing w:after="0" w:line="240" w:lineRule="auto"/>
              <w:rPr>
                <w:rFonts w:asciiTheme="minorHAnsi" w:eastAsiaTheme="minorHAnsi" w:hAnsiTheme="minorHAnsi"/>
                <w:b/>
                <w:bCs/>
              </w:rPr>
            </w:pPr>
          </w:p>
          <w:p w14:paraId="3C9FEB50" w14:textId="77777777" w:rsidR="00B53EE7" w:rsidRPr="006C4F3C" w:rsidRDefault="00B53EE7" w:rsidP="00B53EE7">
            <w:pPr>
              <w:pBdr>
                <w:bottom w:val="single" w:sz="4" w:space="1" w:color="auto"/>
              </w:pBdr>
              <w:tabs>
                <w:tab w:val="left" w:pos="216"/>
              </w:tabs>
              <w:suppressAutoHyphens/>
              <w:spacing w:after="0" w:line="240" w:lineRule="auto"/>
              <w:rPr>
                <w:rFonts w:asciiTheme="minorHAnsi" w:eastAsiaTheme="minorHAnsi" w:hAnsiTheme="minorHAnsi"/>
                <w:b/>
                <w:bCs/>
              </w:rPr>
            </w:pPr>
            <w:r w:rsidRPr="00A664CA">
              <w:rPr>
                <w:rFonts w:asciiTheme="minorHAnsi" w:eastAsiaTheme="minorHAnsi" w:hAnsiTheme="minorHAnsi"/>
                <w:b/>
                <w:bCs/>
              </w:rPr>
              <w:t xml:space="preserve">STRATEGIE E METODOLOGIE DIDATTICHE </w:t>
            </w:r>
          </w:p>
          <w:tbl>
            <w:tblPr>
              <w:tblStyle w:val="Grigliatabella"/>
              <w:tblW w:w="7789" w:type="dxa"/>
              <w:tblLook w:val="04A0" w:firstRow="1" w:lastRow="0" w:firstColumn="1" w:lastColumn="0" w:noHBand="0" w:noVBand="1"/>
            </w:tblPr>
            <w:tblGrid>
              <w:gridCol w:w="331"/>
              <w:gridCol w:w="2359"/>
              <w:gridCol w:w="331"/>
              <w:gridCol w:w="2695"/>
              <w:gridCol w:w="331"/>
              <w:gridCol w:w="1742"/>
            </w:tblGrid>
            <w:tr w:rsidR="00B53EE7" w14:paraId="27715EBC" w14:textId="77777777" w:rsidTr="002B222F">
              <w:tc>
                <w:tcPr>
                  <w:tcW w:w="331" w:type="dxa"/>
                </w:tcPr>
                <w:p w14:paraId="5E132BDC"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359" w:type="dxa"/>
                </w:tcPr>
                <w:p w14:paraId="208681EC"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Lezione frontale individualizzata</w:t>
                  </w:r>
                </w:p>
              </w:tc>
              <w:tc>
                <w:tcPr>
                  <w:tcW w:w="331" w:type="dxa"/>
                </w:tcPr>
                <w:p w14:paraId="6332FCE5"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2695" w:type="dxa"/>
                </w:tcPr>
                <w:p w14:paraId="361CC5F1"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Lavoro a coppie / di gruppo</w:t>
                  </w:r>
                </w:p>
              </w:tc>
              <w:tc>
                <w:tcPr>
                  <w:tcW w:w="331" w:type="dxa"/>
                </w:tcPr>
                <w:p w14:paraId="08E285D9"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sidRPr="00A664CA">
                    <w:rPr>
                      <w:rFonts w:asciiTheme="minorHAnsi" w:eastAsiaTheme="minorHAnsi" w:hAnsiTheme="minorHAnsi"/>
                      <w:color w:val="FF0000"/>
                    </w:rPr>
                    <w:t>X</w:t>
                  </w:r>
                </w:p>
              </w:tc>
              <w:tc>
                <w:tcPr>
                  <w:tcW w:w="1742" w:type="dxa"/>
                </w:tcPr>
                <w:p w14:paraId="75357A65" w14:textId="77777777" w:rsidR="00B53EE7" w:rsidRPr="00A664CA"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Tutoring</w:t>
                  </w:r>
                </w:p>
                <w:p w14:paraId="1FA5671C"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p>
              </w:tc>
            </w:tr>
            <w:tr w:rsidR="00B53EE7" w14:paraId="16A20292" w14:textId="77777777" w:rsidTr="002B222F">
              <w:tc>
                <w:tcPr>
                  <w:tcW w:w="331" w:type="dxa"/>
                </w:tcPr>
                <w:p w14:paraId="434C29AA"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59" w:type="dxa"/>
                </w:tcPr>
                <w:p w14:paraId="5BE730A7"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cooperativo</w:t>
                  </w:r>
                </w:p>
              </w:tc>
              <w:tc>
                <w:tcPr>
                  <w:tcW w:w="331" w:type="dxa"/>
                </w:tcPr>
                <w:p w14:paraId="4F4264F6"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695" w:type="dxa"/>
                </w:tcPr>
                <w:p w14:paraId="41281998"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Apprendimento imitativo</w:t>
                  </w:r>
                  <w:r w:rsidRPr="00D86D4E">
                    <w:rPr>
                      <w:rFonts w:asciiTheme="minorHAnsi" w:eastAsiaTheme="minorHAnsi" w:hAnsiTheme="minorHAnsi"/>
                    </w:rPr>
                    <w:t xml:space="preserve"> </w:t>
                  </w:r>
                  <w:r w:rsidRPr="00A664CA">
                    <w:rPr>
                      <w:rFonts w:asciiTheme="minorHAnsi" w:eastAsiaTheme="minorHAnsi" w:hAnsiTheme="minorHAnsi"/>
                    </w:rPr>
                    <w:t>(Modelling)</w:t>
                  </w:r>
                </w:p>
              </w:tc>
              <w:tc>
                <w:tcPr>
                  <w:tcW w:w="331" w:type="dxa"/>
                </w:tcPr>
                <w:p w14:paraId="3A6AA919"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42" w:type="dxa"/>
                </w:tcPr>
                <w:p w14:paraId="28E5E57F"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Modellaggio (Shaping)</w:t>
                  </w:r>
                </w:p>
              </w:tc>
            </w:tr>
            <w:tr w:rsidR="00B53EE7" w14:paraId="7B438DB7" w14:textId="77777777" w:rsidTr="002B222F">
              <w:tc>
                <w:tcPr>
                  <w:tcW w:w="331" w:type="dxa"/>
                </w:tcPr>
                <w:p w14:paraId="60494ED0"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59" w:type="dxa"/>
                </w:tcPr>
                <w:p w14:paraId="77616F1B"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Concatenamento (Chaining)</w:t>
                  </w:r>
                </w:p>
              </w:tc>
              <w:tc>
                <w:tcPr>
                  <w:tcW w:w="331" w:type="dxa"/>
                </w:tcPr>
                <w:p w14:paraId="6FF04E13"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70F02510"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Aiuto e riduzione dell’aiuto</w:t>
                  </w:r>
                </w:p>
              </w:tc>
              <w:tc>
                <w:tcPr>
                  <w:tcW w:w="331" w:type="dxa"/>
                </w:tcPr>
                <w:p w14:paraId="47CAC1E3"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42" w:type="dxa"/>
                </w:tcPr>
                <w:p w14:paraId="487CEAAB"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Learning by doing</w:t>
                  </w:r>
                </w:p>
              </w:tc>
            </w:tr>
            <w:tr w:rsidR="00B53EE7" w14:paraId="70A39C44" w14:textId="77777777" w:rsidTr="002B222F">
              <w:tc>
                <w:tcPr>
                  <w:tcW w:w="331" w:type="dxa"/>
                </w:tcPr>
                <w:p w14:paraId="69A09F63"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520F872F"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rinforzo</w:t>
                  </w:r>
                </w:p>
              </w:tc>
              <w:tc>
                <w:tcPr>
                  <w:tcW w:w="331" w:type="dxa"/>
                </w:tcPr>
                <w:p w14:paraId="38C1F755"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695" w:type="dxa"/>
                </w:tcPr>
                <w:p w14:paraId="043A48E1"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rinforzo</w:t>
                  </w:r>
                </w:p>
              </w:tc>
              <w:tc>
                <w:tcPr>
                  <w:tcW w:w="331" w:type="dxa"/>
                </w:tcPr>
                <w:p w14:paraId="4B0AA0C7"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42" w:type="dxa"/>
                </w:tcPr>
                <w:p w14:paraId="71C6BF3E"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Adattamento del testo</w:t>
                  </w:r>
                </w:p>
              </w:tc>
            </w:tr>
            <w:tr w:rsidR="00B53EE7" w14:paraId="34DDD434" w14:textId="77777777" w:rsidTr="002B222F">
              <w:tc>
                <w:tcPr>
                  <w:tcW w:w="331" w:type="dxa"/>
                </w:tcPr>
                <w:p w14:paraId="4FAEC886"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59" w:type="dxa"/>
                </w:tcPr>
                <w:p w14:paraId="7F4FA533"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Semplificazione del testo</w:t>
                  </w:r>
                </w:p>
              </w:tc>
              <w:tc>
                <w:tcPr>
                  <w:tcW w:w="331" w:type="dxa"/>
                </w:tcPr>
                <w:p w14:paraId="2D81A4A4"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6195FF05"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Riduzione del testo</w:t>
                  </w:r>
                </w:p>
              </w:tc>
              <w:tc>
                <w:tcPr>
                  <w:tcW w:w="331" w:type="dxa"/>
                </w:tcPr>
                <w:p w14:paraId="52653BAE"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42" w:type="dxa"/>
                </w:tcPr>
                <w:p w14:paraId="10AF6C63"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Tecniche di meta cognizione</w:t>
                  </w:r>
                </w:p>
              </w:tc>
            </w:tr>
            <w:tr w:rsidR="00B53EE7" w14:paraId="37EBA0BB" w14:textId="77777777" w:rsidTr="002B222F">
              <w:tc>
                <w:tcPr>
                  <w:tcW w:w="331" w:type="dxa"/>
                </w:tcPr>
                <w:p w14:paraId="3D22983F"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59" w:type="dxa"/>
                </w:tcPr>
                <w:p w14:paraId="73377C0E"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Problem solving</w:t>
                  </w:r>
                </w:p>
              </w:tc>
              <w:tc>
                <w:tcPr>
                  <w:tcW w:w="331" w:type="dxa"/>
                </w:tcPr>
                <w:p w14:paraId="329F16C1"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95" w:type="dxa"/>
                </w:tcPr>
                <w:p w14:paraId="1C38B2B9"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Sostegno all’autostima</w:t>
                  </w:r>
                </w:p>
              </w:tc>
              <w:tc>
                <w:tcPr>
                  <w:tcW w:w="331" w:type="dxa"/>
                </w:tcPr>
                <w:p w14:paraId="462D170F"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42" w:type="dxa"/>
                </w:tcPr>
                <w:p w14:paraId="4ADA6899"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A664CA">
                    <w:rPr>
                      <w:rFonts w:asciiTheme="minorHAnsi" w:eastAsiaTheme="minorHAnsi" w:hAnsiTheme="minorHAnsi"/>
                    </w:rPr>
                    <w:t>Altro</w:t>
                  </w:r>
                </w:p>
              </w:tc>
            </w:tr>
          </w:tbl>
          <w:p w14:paraId="6581F608"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p w14:paraId="45C8716A" w14:textId="77777777" w:rsidR="00B53EE7" w:rsidRPr="006C4F3C" w:rsidRDefault="00B53EE7" w:rsidP="00B53EE7">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lastRenderedPageBreak/>
              <w:t xml:space="preserve">MODALITA’ DI VERIFICA DELLE ATTIVITA’ </w:t>
            </w:r>
          </w:p>
          <w:tbl>
            <w:tblPr>
              <w:tblStyle w:val="Grigliatabella"/>
              <w:tblW w:w="0" w:type="auto"/>
              <w:tblLook w:val="04A0" w:firstRow="1" w:lastRow="0" w:firstColumn="1" w:lastColumn="0" w:noHBand="0" w:noVBand="1"/>
            </w:tblPr>
            <w:tblGrid>
              <w:gridCol w:w="364"/>
              <w:gridCol w:w="2373"/>
              <w:gridCol w:w="331"/>
              <w:gridCol w:w="2646"/>
              <w:gridCol w:w="331"/>
              <w:gridCol w:w="1725"/>
            </w:tblGrid>
            <w:tr w:rsidR="00B53EE7" w14:paraId="20D9F28E" w14:textId="77777777" w:rsidTr="002B222F">
              <w:tc>
                <w:tcPr>
                  <w:tcW w:w="364" w:type="dxa"/>
                </w:tcPr>
                <w:p w14:paraId="35B3C78D" w14:textId="640CE0D8"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73" w:type="dxa"/>
                </w:tcPr>
                <w:p w14:paraId="4CFB301B"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Asincrone rispetto la classe</w:t>
                  </w:r>
                </w:p>
              </w:tc>
              <w:tc>
                <w:tcPr>
                  <w:tcW w:w="331" w:type="dxa"/>
                </w:tcPr>
                <w:p w14:paraId="5B716B60" w14:textId="6330D94A" w:rsidR="00B53EE7" w:rsidRDefault="007E7A0C"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646" w:type="dxa"/>
                </w:tcPr>
                <w:p w14:paraId="29312D79"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Sincrone rispetto la classe</w:t>
                  </w:r>
                </w:p>
              </w:tc>
              <w:tc>
                <w:tcPr>
                  <w:tcW w:w="331" w:type="dxa"/>
                </w:tcPr>
                <w:p w14:paraId="5EAA4E80"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1725" w:type="dxa"/>
                </w:tcPr>
                <w:p w14:paraId="469272A5" w14:textId="77777777" w:rsidR="00B53EE7" w:rsidRPr="00285C7C"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 xml:space="preserve"> Verifiche strutturate </w:t>
                  </w:r>
                </w:p>
                <w:p w14:paraId="7B44FE3A"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p>
              </w:tc>
            </w:tr>
            <w:tr w:rsidR="00B53EE7" w14:paraId="2F4481FE" w14:textId="77777777" w:rsidTr="002B222F">
              <w:tc>
                <w:tcPr>
                  <w:tcW w:w="364" w:type="dxa"/>
                </w:tcPr>
                <w:p w14:paraId="643AF23F"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73" w:type="dxa"/>
                </w:tcPr>
                <w:p w14:paraId="446C51B9"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semi strutturate</w:t>
                  </w:r>
                </w:p>
              </w:tc>
              <w:tc>
                <w:tcPr>
                  <w:tcW w:w="331" w:type="dxa"/>
                </w:tcPr>
                <w:p w14:paraId="0A880332"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646" w:type="dxa"/>
                </w:tcPr>
                <w:p w14:paraId="1EEF589A"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Verifiche non strutturate</w:t>
                  </w:r>
                </w:p>
              </w:tc>
              <w:tc>
                <w:tcPr>
                  <w:tcW w:w="331" w:type="dxa"/>
                </w:tcPr>
                <w:p w14:paraId="5F26D1B4"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25" w:type="dxa"/>
                </w:tcPr>
                <w:p w14:paraId="6F47C459"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descrittive</w:t>
                  </w:r>
                </w:p>
              </w:tc>
            </w:tr>
            <w:tr w:rsidR="00B53EE7" w14:paraId="2835E0C5" w14:textId="77777777" w:rsidTr="002B222F">
              <w:tc>
                <w:tcPr>
                  <w:tcW w:w="364" w:type="dxa"/>
                </w:tcPr>
                <w:p w14:paraId="723BCA42"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r>
                    <w:rPr>
                      <w:rFonts w:asciiTheme="minorHAnsi" w:eastAsiaTheme="minorHAnsi" w:hAnsiTheme="minorHAnsi"/>
                      <w:color w:val="FF0000"/>
                    </w:rPr>
                    <w:t>X</w:t>
                  </w:r>
                </w:p>
              </w:tc>
              <w:tc>
                <w:tcPr>
                  <w:tcW w:w="2373" w:type="dxa"/>
                </w:tcPr>
                <w:p w14:paraId="7ACB2FC6"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Osservazioni sistematiche</w:t>
                  </w:r>
                </w:p>
              </w:tc>
              <w:tc>
                <w:tcPr>
                  <w:tcW w:w="331" w:type="dxa"/>
                </w:tcPr>
                <w:p w14:paraId="5FF4AB0D"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646" w:type="dxa"/>
                </w:tcPr>
                <w:p w14:paraId="4852EFC2"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Prova graduata</w:t>
                  </w:r>
                </w:p>
              </w:tc>
              <w:tc>
                <w:tcPr>
                  <w:tcW w:w="331" w:type="dxa"/>
                </w:tcPr>
                <w:p w14:paraId="30C4BDBE"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25" w:type="dxa"/>
                </w:tcPr>
                <w:p w14:paraId="06AFFAD1"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Diario di bordo</w:t>
                  </w:r>
                </w:p>
              </w:tc>
            </w:tr>
            <w:tr w:rsidR="00B53EE7" w14:paraId="1CFB113F" w14:textId="77777777" w:rsidTr="002B222F">
              <w:tc>
                <w:tcPr>
                  <w:tcW w:w="364" w:type="dxa"/>
                </w:tcPr>
                <w:p w14:paraId="35FCABED"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73" w:type="dxa"/>
                </w:tcPr>
                <w:p w14:paraId="395C6C14"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Portfolio</w:t>
                  </w:r>
                </w:p>
              </w:tc>
              <w:tc>
                <w:tcPr>
                  <w:tcW w:w="331" w:type="dxa"/>
                </w:tcPr>
                <w:p w14:paraId="29AB11F6"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646" w:type="dxa"/>
                </w:tcPr>
                <w:p w14:paraId="22DCC3EA"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Prove di realtà</w:t>
                  </w:r>
                </w:p>
              </w:tc>
              <w:tc>
                <w:tcPr>
                  <w:tcW w:w="331" w:type="dxa"/>
                </w:tcPr>
                <w:p w14:paraId="0A54AEAB"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25" w:type="dxa"/>
                </w:tcPr>
                <w:p w14:paraId="6DBD949C"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Compito autentico</w:t>
                  </w:r>
                </w:p>
              </w:tc>
            </w:tr>
            <w:tr w:rsidR="00B53EE7" w14:paraId="33F51A15" w14:textId="77777777" w:rsidTr="002B222F">
              <w:tc>
                <w:tcPr>
                  <w:tcW w:w="364" w:type="dxa"/>
                </w:tcPr>
                <w:p w14:paraId="66D15901"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373" w:type="dxa"/>
                </w:tcPr>
                <w:p w14:paraId="08506145"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0EB048BF"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2646" w:type="dxa"/>
                </w:tcPr>
                <w:p w14:paraId="1BE36F1A"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p>
              </w:tc>
              <w:tc>
                <w:tcPr>
                  <w:tcW w:w="331" w:type="dxa"/>
                </w:tcPr>
                <w:p w14:paraId="7F29F642" w14:textId="77777777" w:rsidR="00B53EE7" w:rsidRDefault="00B53EE7" w:rsidP="00B53EE7">
                  <w:pPr>
                    <w:tabs>
                      <w:tab w:val="left" w:pos="216"/>
                    </w:tabs>
                    <w:suppressAutoHyphens/>
                    <w:spacing w:after="0" w:line="240" w:lineRule="auto"/>
                    <w:rPr>
                      <w:rFonts w:asciiTheme="minorHAnsi" w:eastAsiaTheme="minorHAnsi" w:hAnsiTheme="minorHAnsi"/>
                      <w:color w:val="FF0000"/>
                    </w:rPr>
                  </w:pPr>
                </w:p>
              </w:tc>
              <w:tc>
                <w:tcPr>
                  <w:tcW w:w="1725" w:type="dxa"/>
                </w:tcPr>
                <w:p w14:paraId="07D93C90"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p>
              </w:tc>
            </w:tr>
          </w:tbl>
          <w:p w14:paraId="5CF67331" w14:textId="77777777" w:rsidR="00B53EE7" w:rsidRDefault="00B53EE7" w:rsidP="00B53EE7">
            <w:pPr>
              <w:tabs>
                <w:tab w:val="left" w:pos="216"/>
              </w:tabs>
              <w:suppressAutoHyphens/>
              <w:spacing w:after="0" w:line="240" w:lineRule="auto"/>
              <w:rPr>
                <w:rFonts w:ascii="Tahoma" w:hAnsi="Tahoma" w:cs="Tahoma"/>
                <w:bCs/>
                <w:sz w:val="18"/>
                <w:szCs w:val="18"/>
              </w:rPr>
            </w:pPr>
          </w:p>
          <w:p w14:paraId="75ADF74A" w14:textId="77777777" w:rsidR="00B53EE7" w:rsidRPr="00285C7C" w:rsidRDefault="00B53EE7" w:rsidP="00B53EE7">
            <w:pPr>
              <w:tabs>
                <w:tab w:val="left" w:pos="216"/>
              </w:tabs>
              <w:suppressAutoHyphens/>
              <w:spacing w:after="0" w:line="240" w:lineRule="auto"/>
              <w:rPr>
                <w:rFonts w:asciiTheme="minorHAnsi" w:eastAsiaTheme="minorHAnsi" w:hAnsiTheme="minorHAnsi"/>
                <w:b/>
                <w:bCs/>
              </w:rPr>
            </w:pPr>
            <w:r w:rsidRPr="00285C7C">
              <w:rPr>
                <w:rFonts w:asciiTheme="minorHAnsi" w:eastAsiaTheme="minorHAnsi" w:hAnsiTheme="minorHAnsi"/>
                <w:b/>
                <w:bCs/>
              </w:rPr>
              <w:t>TEMPI DI VERIFICA DELLE ATTIVITA’</w:t>
            </w:r>
          </w:p>
          <w:tbl>
            <w:tblPr>
              <w:tblStyle w:val="Grigliatabella"/>
              <w:tblW w:w="0" w:type="auto"/>
              <w:tblLook w:val="04A0" w:firstRow="1" w:lastRow="0" w:firstColumn="1" w:lastColumn="0" w:noHBand="0" w:noVBand="1"/>
            </w:tblPr>
            <w:tblGrid>
              <w:gridCol w:w="361"/>
              <w:gridCol w:w="2338"/>
              <w:gridCol w:w="279"/>
              <w:gridCol w:w="2751"/>
              <w:gridCol w:w="331"/>
              <w:gridCol w:w="1729"/>
            </w:tblGrid>
            <w:tr w:rsidR="00B53EE7" w14:paraId="6E1C7BA2" w14:textId="77777777" w:rsidTr="002B222F">
              <w:tc>
                <w:tcPr>
                  <w:tcW w:w="361" w:type="dxa"/>
                </w:tcPr>
                <w:p w14:paraId="2DF4BF94" w14:textId="77777777" w:rsidR="00B53EE7" w:rsidRDefault="00B53EE7" w:rsidP="00B53EE7">
                  <w:pPr>
                    <w:tabs>
                      <w:tab w:val="left" w:pos="216"/>
                    </w:tabs>
                    <w:suppressAutoHyphens/>
                    <w:spacing w:after="0" w:line="240" w:lineRule="auto"/>
                    <w:rPr>
                      <w:rFonts w:ascii="Tahoma" w:hAnsi="Tahoma" w:cs="Tahoma"/>
                      <w:bCs/>
                      <w:sz w:val="18"/>
                      <w:szCs w:val="18"/>
                    </w:rPr>
                  </w:pPr>
                </w:p>
              </w:tc>
              <w:tc>
                <w:tcPr>
                  <w:tcW w:w="2338" w:type="dxa"/>
                </w:tcPr>
                <w:p w14:paraId="2166679C" w14:textId="77777777" w:rsidR="00B53EE7" w:rsidRPr="00D86D4E" w:rsidRDefault="00B53EE7" w:rsidP="00B53EE7">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Bimestre</w:t>
                  </w:r>
                </w:p>
              </w:tc>
              <w:tc>
                <w:tcPr>
                  <w:tcW w:w="279" w:type="dxa"/>
                </w:tcPr>
                <w:p w14:paraId="70A19327" w14:textId="77777777" w:rsidR="00B53EE7" w:rsidRDefault="00B53EE7" w:rsidP="00B53EE7">
                  <w:pPr>
                    <w:tabs>
                      <w:tab w:val="left" w:pos="216"/>
                    </w:tabs>
                    <w:suppressAutoHyphens/>
                    <w:spacing w:after="0" w:line="240" w:lineRule="auto"/>
                    <w:rPr>
                      <w:rFonts w:ascii="Tahoma" w:hAnsi="Tahoma" w:cs="Tahoma"/>
                      <w:bCs/>
                      <w:sz w:val="18"/>
                      <w:szCs w:val="18"/>
                    </w:rPr>
                  </w:pPr>
                </w:p>
              </w:tc>
              <w:tc>
                <w:tcPr>
                  <w:tcW w:w="2751" w:type="dxa"/>
                </w:tcPr>
                <w:p w14:paraId="019723F3" w14:textId="77777777" w:rsidR="00B53EE7" w:rsidRPr="00D86D4E" w:rsidRDefault="00B53EE7" w:rsidP="00B53EE7">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Trimestre</w:t>
                  </w:r>
                </w:p>
              </w:tc>
              <w:tc>
                <w:tcPr>
                  <w:tcW w:w="331" w:type="dxa"/>
                </w:tcPr>
                <w:p w14:paraId="1E4AE098" w14:textId="77777777" w:rsidR="00B53EE7" w:rsidRDefault="00B53EE7" w:rsidP="00B53EE7">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color w:val="FF0000"/>
                    </w:rPr>
                    <w:t xml:space="preserve">X </w:t>
                  </w:r>
                </w:p>
              </w:tc>
              <w:tc>
                <w:tcPr>
                  <w:tcW w:w="1729" w:type="dxa"/>
                </w:tcPr>
                <w:p w14:paraId="3996ED5B" w14:textId="77777777" w:rsidR="00B53EE7" w:rsidRPr="00D86D4E" w:rsidRDefault="00B53EE7" w:rsidP="00B53EE7">
                  <w:pPr>
                    <w:tabs>
                      <w:tab w:val="left" w:pos="216"/>
                    </w:tabs>
                    <w:suppressAutoHyphens/>
                    <w:spacing w:after="0" w:line="240" w:lineRule="auto"/>
                    <w:rPr>
                      <w:rFonts w:ascii="Tahoma" w:hAnsi="Tahoma" w:cs="Tahoma"/>
                      <w:bCs/>
                      <w:sz w:val="18"/>
                      <w:szCs w:val="18"/>
                    </w:rPr>
                  </w:pPr>
                  <w:r w:rsidRPr="00285C7C">
                    <w:rPr>
                      <w:rFonts w:asciiTheme="minorHAnsi" w:eastAsiaTheme="minorHAnsi" w:hAnsiTheme="minorHAnsi"/>
                    </w:rPr>
                    <w:t>Quadrimestre</w:t>
                  </w:r>
                </w:p>
              </w:tc>
            </w:tr>
            <w:tr w:rsidR="00B53EE7" w14:paraId="46EB17B1" w14:textId="77777777" w:rsidTr="002B222F">
              <w:tc>
                <w:tcPr>
                  <w:tcW w:w="361" w:type="dxa"/>
                </w:tcPr>
                <w:p w14:paraId="55BFE797" w14:textId="77777777" w:rsidR="00B53EE7" w:rsidRDefault="00B53EE7" w:rsidP="00B53EE7">
                  <w:pPr>
                    <w:tabs>
                      <w:tab w:val="left" w:pos="216"/>
                    </w:tabs>
                    <w:suppressAutoHyphens/>
                    <w:spacing w:after="0" w:line="240" w:lineRule="auto"/>
                    <w:rPr>
                      <w:rFonts w:ascii="Tahoma" w:hAnsi="Tahoma" w:cs="Tahoma"/>
                      <w:bCs/>
                      <w:sz w:val="18"/>
                      <w:szCs w:val="18"/>
                    </w:rPr>
                  </w:pPr>
                </w:p>
              </w:tc>
              <w:tc>
                <w:tcPr>
                  <w:tcW w:w="2338" w:type="dxa"/>
                </w:tcPr>
                <w:p w14:paraId="3E2481DE"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285C7C">
                    <w:rPr>
                      <w:rFonts w:asciiTheme="minorHAnsi" w:eastAsiaTheme="minorHAnsi" w:hAnsiTheme="minorHAnsi"/>
                    </w:rPr>
                    <w:t>Pentamestre</w:t>
                  </w:r>
                </w:p>
              </w:tc>
              <w:tc>
                <w:tcPr>
                  <w:tcW w:w="279" w:type="dxa"/>
                </w:tcPr>
                <w:p w14:paraId="1996FEB6" w14:textId="77777777" w:rsidR="00B53EE7" w:rsidRDefault="00B53EE7" w:rsidP="00B53EE7">
                  <w:pPr>
                    <w:tabs>
                      <w:tab w:val="left" w:pos="216"/>
                    </w:tabs>
                    <w:suppressAutoHyphens/>
                    <w:spacing w:after="0" w:line="240" w:lineRule="auto"/>
                    <w:rPr>
                      <w:rFonts w:ascii="Tahoma" w:hAnsi="Tahoma" w:cs="Tahoma"/>
                      <w:bCs/>
                      <w:sz w:val="18"/>
                      <w:szCs w:val="18"/>
                    </w:rPr>
                  </w:pPr>
                </w:p>
              </w:tc>
              <w:tc>
                <w:tcPr>
                  <w:tcW w:w="2751" w:type="dxa"/>
                </w:tcPr>
                <w:p w14:paraId="50B65685"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r w:rsidRPr="00D86D4E">
                    <w:rPr>
                      <w:rFonts w:asciiTheme="minorHAnsi" w:eastAsiaTheme="minorHAnsi" w:hAnsiTheme="minorHAnsi"/>
                    </w:rPr>
                    <w:t>Altro</w:t>
                  </w:r>
                </w:p>
              </w:tc>
              <w:tc>
                <w:tcPr>
                  <w:tcW w:w="331" w:type="dxa"/>
                </w:tcPr>
                <w:p w14:paraId="7E221450" w14:textId="77777777" w:rsidR="00B53EE7" w:rsidRPr="00285C7C" w:rsidRDefault="00B53EE7" w:rsidP="00B53EE7">
                  <w:pPr>
                    <w:tabs>
                      <w:tab w:val="left" w:pos="216"/>
                    </w:tabs>
                    <w:suppressAutoHyphens/>
                    <w:spacing w:after="0" w:line="240" w:lineRule="auto"/>
                    <w:rPr>
                      <w:rFonts w:asciiTheme="minorHAnsi" w:eastAsiaTheme="minorHAnsi" w:hAnsiTheme="minorHAnsi"/>
                      <w:color w:val="FF0000"/>
                    </w:rPr>
                  </w:pPr>
                </w:p>
              </w:tc>
              <w:tc>
                <w:tcPr>
                  <w:tcW w:w="1729" w:type="dxa"/>
                </w:tcPr>
                <w:p w14:paraId="7C7245C2" w14:textId="77777777" w:rsidR="00B53EE7" w:rsidRPr="00D86D4E" w:rsidRDefault="00B53EE7" w:rsidP="00B53EE7">
                  <w:pPr>
                    <w:tabs>
                      <w:tab w:val="left" w:pos="216"/>
                    </w:tabs>
                    <w:suppressAutoHyphens/>
                    <w:spacing w:after="0" w:line="240" w:lineRule="auto"/>
                    <w:rPr>
                      <w:rFonts w:asciiTheme="minorHAnsi" w:eastAsiaTheme="minorHAnsi" w:hAnsiTheme="minorHAnsi"/>
                    </w:rPr>
                  </w:pPr>
                </w:p>
              </w:tc>
            </w:tr>
          </w:tbl>
          <w:p w14:paraId="43F8B0A6" w14:textId="77777777" w:rsidR="00B53EE7" w:rsidRDefault="00B53EE7" w:rsidP="00B53EE7">
            <w:pPr>
              <w:tabs>
                <w:tab w:val="left" w:pos="216"/>
              </w:tabs>
              <w:rPr>
                <w:rFonts w:ascii="Tahoma" w:hAnsi="Tahoma" w:cs="Tahoma"/>
                <w:strike/>
                <w:sz w:val="18"/>
                <w:szCs w:val="18"/>
              </w:rPr>
            </w:pPr>
          </w:p>
          <w:p w14:paraId="369DB7DB" w14:textId="77777777" w:rsidR="00B53EE7" w:rsidRDefault="00B53EE7" w:rsidP="00B53EE7">
            <w:pPr>
              <w:tabs>
                <w:tab w:val="left" w:pos="216"/>
              </w:tabs>
              <w:suppressAutoHyphens/>
              <w:spacing w:after="0"/>
              <w:rPr>
                <w:rFonts w:asciiTheme="minorHAnsi" w:eastAsiaTheme="minorHAnsi" w:hAnsiTheme="minorHAnsi"/>
                <w:b/>
                <w:bCs/>
                <w:color w:val="FF0000"/>
              </w:rPr>
            </w:pPr>
            <w:r w:rsidRPr="005F35FD">
              <w:rPr>
                <w:rFonts w:asciiTheme="minorHAnsi" w:eastAsiaTheme="minorHAnsi" w:hAnsiTheme="minorHAnsi"/>
                <w:b/>
                <w:bCs/>
              </w:rPr>
              <w:t>VALUTAZIONE</w:t>
            </w:r>
            <w:r w:rsidRPr="005F35FD">
              <w:rPr>
                <w:rFonts w:asciiTheme="minorHAnsi" w:eastAsiaTheme="minorHAnsi" w:hAnsiTheme="minorHAnsi"/>
                <w:b/>
                <w:bCs/>
                <w:color w:val="FF0000"/>
              </w:rPr>
              <w:t xml:space="preserve"> </w:t>
            </w:r>
          </w:p>
          <w:tbl>
            <w:tblPr>
              <w:tblStyle w:val="Grigliatabella"/>
              <w:tblW w:w="0" w:type="auto"/>
              <w:tblLook w:val="04A0" w:firstRow="1" w:lastRow="0" w:firstColumn="1" w:lastColumn="0" w:noHBand="0" w:noVBand="1"/>
            </w:tblPr>
            <w:tblGrid>
              <w:gridCol w:w="392"/>
              <w:gridCol w:w="2222"/>
              <w:gridCol w:w="331"/>
              <w:gridCol w:w="1691"/>
              <w:gridCol w:w="331"/>
              <w:gridCol w:w="2822"/>
            </w:tblGrid>
            <w:tr w:rsidR="00B53EE7" w14:paraId="24152A5F" w14:textId="77777777" w:rsidTr="002B222F">
              <w:tc>
                <w:tcPr>
                  <w:tcW w:w="392" w:type="dxa"/>
                </w:tcPr>
                <w:p w14:paraId="5BA32772"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2222" w:type="dxa"/>
                </w:tcPr>
                <w:p w14:paraId="1D2D26EB"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Diagnostica</w:t>
                  </w:r>
                </w:p>
              </w:tc>
              <w:tc>
                <w:tcPr>
                  <w:tcW w:w="331" w:type="dxa"/>
                </w:tcPr>
                <w:p w14:paraId="683ACB6D"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1691" w:type="dxa"/>
                </w:tcPr>
                <w:p w14:paraId="329B0E6F"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Formativa</w:t>
                  </w:r>
                </w:p>
              </w:tc>
              <w:tc>
                <w:tcPr>
                  <w:tcW w:w="331" w:type="dxa"/>
                </w:tcPr>
                <w:p w14:paraId="01857924" w14:textId="77777777" w:rsidR="00B53EE7" w:rsidRPr="006C4F3C" w:rsidRDefault="00B53EE7" w:rsidP="00B53EE7">
                  <w:pPr>
                    <w:tabs>
                      <w:tab w:val="left" w:pos="216"/>
                    </w:tabs>
                    <w:suppressAutoHyphens/>
                    <w:spacing w:after="0"/>
                    <w:rPr>
                      <w:rFonts w:asciiTheme="minorHAnsi" w:eastAsiaTheme="minorHAnsi" w:hAnsiTheme="minorHAnsi"/>
                      <w:color w:val="FF0000"/>
                    </w:rPr>
                  </w:pPr>
                  <w:r w:rsidRPr="006C4F3C">
                    <w:rPr>
                      <w:rFonts w:asciiTheme="minorHAnsi" w:eastAsiaTheme="minorHAnsi" w:hAnsiTheme="minorHAnsi"/>
                      <w:color w:val="FF0000"/>
                    </w:rPr>
                    <w:t>X</w:t>
                  </w:r>
                </w:p>
              </w:tc>
              <w:tc>
                <w:tcPr>
                  <w:tcW w:w="2822" w:type="dxa"/>
                </w:tcPr>
                <w:p w14:paraId="7885121F"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Sommativa</w:t>
                  </w:r>
                </w:p>
              </w:tc>
            </w:tr>
            <w:tr w:rsidR="00B53EE7" w14:paraId="39393457" w14:textId="77777777" w:rsidTr="002B222F">
              <w:tc>
                <w:tcPr>
                  <w:tcW w:w="392" w:type="dxa"/>
                </w:tcPr>
                <w:p w14:paraId="5B074E4F"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2222" w:type="dxa"/>
                </w:tcPr>
                <w:p w14:paraId="425417B2"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Orientativa</w:t>
                  </w:r>
                </w:p>
              </w:tc>
              <w:tc>
                <w:tcPr>
                  <w:tcW w:w="331" w:type="dxa"/>
                </w:tcPr>
                <w:p w14:paraId="2F1DF031"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1691" w:type="dxa"/>
                </w:tcPr>
                <w:p w14:paraId="2A944A30"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Autentica</w:t>
                  </w:r>
                </w:p>
              </w:tc>
              <w:tc>
                <w:tcPr>
                  <w:tcW w:w="331" w:type="dxa"/>
                </w:tcPr>
                <w:p w14:paraId="15EEEABB" w14:textId="77777777" w:rsidR="00B53EE7" w:rsidRPr="006C4F3C" w:rsidRDefault="00B53EE7" w:rsidP="00B53EE7">
                  <w:pPr>
                    <w:tabs>
                      <w:tab w:val="left" w:pos="216"/>
                    </w:tabs>
                    <w:suppressAutoHyphens/>
                    <w:spacing w:after="0"/>
                    <w:rPr>
                      <w:rFonts w:asciiTheme="minorHAnsi" w:eastAsiaTheme="minorHAnsi" w:hAnsiTheme="minorHAnsi"/>
                      <w:color w:val="FF0000"/>
                    </w:rPr>
                  </w:pPr>
                  <w:r w:rsidRPr="006C4F3C">
                    <w:rPr>
                      <w:rFonts w:asciiTheme="minorHAnsi" w:eastAsiaTheme="minorHAnsi" w:hAnsiTheme="minorHAnsi"/>
                      <w:color w:val="FF0000"/>
                    </w:rPr>
                    <w:t>X</w:t>
                  </w:r>
                </w:p>
              </w:tc>
              <w:tc>
                <w:tcPr>
                  <w:tcW w:w="2822" w:type="dxa"/>
                </w:tcPr>
                <w:p w14:paraId="09AFD2DE"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Griglie di valutazione tradizionali</w:t>
                  </w:r>
                </w:p>
              </w:tc>
            </w:tr>
            <w:tr w:rsidR="00B53EE7" w14:paraId="73CBEFFE" w14:textId="77777777" w:rsidTr="002B222F">
              <w:tc>
                <w:tcPr>
                  <w:tcW w:w="392" w:type="dxa"/>
                </w:tcPr>
                <w:p w14:paraId="6299AF17"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2222" w:type="dxa"/>
                </w:tcPr>
                <w:p w14:paraId="3CDEFC1E"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Valutazione tra pari</w:t>
                  </w:r>
                </w:p>
              </w:tc>
              <w:tc>
                <w:tcPr>
                  <w:tcW w:w="331" w:type="dxa"/>
                </w:tcPr>
                <w:p w14:paraId="517AE0EA"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1691" w:type="dxa"/>
                </w:tcPr>
                <w:p w14:paraId="72135EED"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Covalutazione</w:t>
                  </w:r>
                </w:p>
              </w:tc>
              <w:tc>
                <w:tcPr>
                  <w:tcW w:w="331" w:type="dxa"/>
                </w:tcPr>
                <w:p w14:paraId="6C2D95D8"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2822" w:type="dxa"/>
                </w:tcPr>
                <w:p w14:paraId="2BDA611A" w14:textId="77777777" w:rsidR="00B53EE7" w:rsidRPr="00D86D4E" w:rsidRDefault="00B53EE7" w:rsidP="00B53EE7">
                  <w:pPr>
                    <w:tabs>
                      <w:tab w:val="left" w:pos="216"/>
                    </w:tabs>
                    <w:suppressAutoHyphens/>
                    <w:spacing w:after="0"/>
                    <w:rPr>
                      <w:rFonts w:asciiTheme="minorHAnsi" w:eastAsiaTheme="minorHAnsi" w:hAnsiTheme="minorHAnsi"/>
                    </w:rPr>
                  </w:pPr>
                  <w:r w:rsidRPr="005F35FD">
                    <w:rPr>
                      <w:rFonts w:asciiTheme="minorHAnsi" w:eastAsiaTheme="minorHAnsi" w:hAnsiTheme="minorHAnsi"/>
                    </w:rPr>
                    <w:t>Rubriche di Autovalutazione</w:t>
                  </w:r>
                </w:p>
              </w:tc>
            </w:tr>
            <w:tr w:rsidR="00B53EE7" w14:paraId="2368FC30" w14:textId="77777777" w:rsidTr="002B222F">
              <w:tc>
                <w:tcPr>
                  <w:tcW w:w="392" w:type="dxa"/>
                </w:tcPr>
                <w:p w14:paraId="71C2E366"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2222" w:type="dxa"/>
                </w:tcPr>
                <w:p w14:paraId="5C9AB145" w14:textId="77777777" w:rsidR="00B53EE7" w:rsidRPr="00D86D4E" w:rsidRDefault="00B53EE7" w:rsidP="00B53EE7">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Aggettivale</w:t>
                  </w:r>
                </w:p>
              </w:tc>
              <w:tc>
                <w:tcPr>
                  <w:tcW w:w="331" w:type="dxa"/>
                </w:tcPr>
                <w:p w14:paraId="358F8F97" w14:textId="77777777" w:rsidR="00B53EE7" w:rsidRPr="006C4F3C" w:rsidRDefault="00B53EE7" w:rsidP="00B53EE7">
                  <w:pPr>
                    <w:tabs>
                      <w:tab w:val="left" w:pos="216"/>
                    </w:tabs>
                    <w:suppressAutoHyphens/>
                    <w:spacing w:after="0"/>
                    <w:rPr>
                      <w:rFonts w:asciiTheme="minorHAnsi" w:eastAsiaTheme="minorHAnsi" w:hAnsiTheme="minorHAnsi"/>
                      <w:color w:val="FF0000"/>
                    </w:rPr>
                  </w:pPr>
                  <w:r>
                    <w:rPr>
                      <w:rFonts w:asciiTheme="minorHAnsi" w:eastAsiaTheme="minorHAnsi" w:hAnsiTheme="minorHAnsi"/>
                      <w:color w:val="FF0000"/>
                    </w:rPr>
                    <w:t>X</w:t>
                  </w:r>
                </w:p>
              </w:tc>
              <w:tc>
                <w:tcPr>
                  <w:tcW w:w="1691" w:type="dxa"/>
                </w:tcPr>
                <w:p w14:paraId="5F84606E" w14:textId="77777777" w:rsidR="00B53EE7" w:rsidRPr="00D86D4E" w:rsidRDefault="00B53EE7" w:rsidP="00B53EE7">
                  <w:pPr>
                    <w:tabs>
                      <w:tab w:val="left" w:pos="216"/>
                    </w:tabs>
                    <w:suppressAutoHyphens/>
                    <w:spacing w:after="0"/>
                    <w:rPr>
                      <w:rFonts w:asciiTheme="minorHAnsi" w:eastAsiaTheme="minorHAnsi" w:hAnsiTheme="minorHAnsi"/>
                    </w:rPr>
                  </w:pPr>
                  <w:r w:rsidRPr="00D86D4E">
                    <w:rPr>
                      <w:rFonts w:asciiTheme="minorHAnsi" w:eastAsiaTheme="minorHAnsi" w:hAnsiTheme="minorHAnsi"/>
                    </w:rPr>
                    <w:t>Numerica</w:t>
                  </w:r>
                </w:p>
              </w:tc>
              <w:tc>
                <w:tcPr>
                  <w:tcW w:w="331" w:type="dxa"/>
                </w:tcPr>
                <w:p w14:paraId="74744E39" w14:textId="77777777" w:rsidR="00B53EE7" w:rsidRPr="006C4F3C" w:rsidRDefault="00B53EE7" w:rsidP="00B53EE7">
                  <w:pPr>
                    <w:tabs>
                      <w:tab w:val="left" w:pos="216"/>
                    </w:tabs>
                    <w:suppressAutoHyphens/>
                    <w:spacing w:after="0"/>
                    <w:rPr>
                      <w:rFonts w:asciiTheme="minorHAnsi" w:eastAsiaTheme="minorHAnsi" w:hAnsiTheme="minorHAnsi"/>
                      <w:color w:val="FF0000"/>
                    </w:rPr>
                  </w:pPr>
                </w:p>
              </w:tc>
              <w:tc>
                <w:tcPr>
                  <w:tcW w:w="2822" w:type="dxa"/>
                </w:tcPr>
                <w:p w14:paraId="2CE9E0FC" w14:textId="77777777" w:rsidR="00B53EE7" w:rsidRPr="00D86D4E" w:rsidRDefault="00B53EE7" w:rsidP="00B53EE7">
                  <w:pPr>
                    <w:tabs>
                      <w:tab w:val="left" w:pos="216"/>
                    </w:tabs>
                    <w:suppressAutoHyphens/>
                    <w:spacing w:after="0"/>
                    <w:rPr>
                      <w:rFonts w:asciiTheme="minorHAnsi" w:eastAsiaTheme="minorHAnsi" w:hAnsiTheme="minorHAnsi"/>
                    </w:rPr>
                  </w:pPr>
                  <w:r w:rsidRPr="00D86D4E">
                    <w:rPr>
                      <w:rFonts w:asciiTheme="minorHAnsi" w:eastAsiaTheme="minorHAnsi" w:hAnsiTheme="minorHAnsi"/>
                    </w:rPr>
                    <w:t>Altro</w:t>
                  </w:r>
                </w:p>
              </w:tc>
            </w:tr>
          </w:tbl>
          <w:p w14:paraId="5F6DD47E" w14:textId="5D68DF0F" w:rsidR="00D86D4E" w:rsidRPr="00F65DF1" w:rsidRDefault="00D86D4E" w:rsidP="006926E1">
            <w:pPr>
              <w:tabs>
                <w:tab w:val="left" w:pos="216"/>
              </w:tabs>
              <w:spacing w:before="120"/>
              <w:rPr>
                <w:rFonts w:ascii="Tahoma" w:hAnsi="Tahoma" w:cs="Tahoma"/>
                <w:bCs/>
                <w:sz w:val="18"/>
                <w:szCs w:val="18"/>
              </w:rPr>
            </w:pPr>
          </w:p>
        </w:tc>
      </w:tr>
    </w:tbl>
    <w:bookmarkEnd w:id="11"/>
    <w:p w14:paraId="5D2F998A" w14:textId="77777777" w:rsidR="00ED14E5" w:rsidRDefault="00ED14E5" w:rsidP="00ED14E5">
      <w:pPr>
        <w:spacing w:after="0" w:line="240" w:lineRule="auto"/>
        <w:ind w:left="360"/>
        <w:jc w:val="both"/>
        <w:rPr>
          <w:bCs/>
          <w:sz w:val="24"/>
        </w:rPr>
      </w:pPr>
      <w:r>
        <w:rPr>
          <w:bCs/>
          <w:sz w:val="24"/>
        </w:rPr>
        <w:lastRenderedPageBreak/>
        <w:t>[</w:t>
      </w:r>
      <w:r w:rsidRPr="00E9537D">
        <w:rPr>
          <w:bCs/>
          <w:color w:val="FF0000"/>
          <w:sz w:val="24"/>
        </w:rPr>
        <w:t>aggiungere le altre discipline</w:t>
      </w:r>
      <w:r>
        <w:rPr>
          <w:bCs/>
          <w:sz w:val="24"/>
        </w:rPr>
        <w:t>…]</w:t>
      </w:r>
    </w:p>
    <w:p w14:paraId="5D1A9420" w14:textId="77777777" w:rsidR="00970AC0" w:rsidRDefault="00970AC0" w:rsidP="00970AC0">
      <w:pPr>
        <w:spacing w:after="0" w:line="240" w:lineRule="auto"/>
        <w:ind w:left="360"/>
        <w:jc w:val="both"/>
        <w:rPr>
          <w:bCs/>
          <w:sz w:val="24"/>
        </w:rPr>
      </w:pPr>
    </w:p>
    <w:p w14:paraId="5FB18795" w14:textId="79788965" w:rsidR="003965CC" w:rsidRPr="003965CC" w:rsidRDefault="00437167" w:rsidP="003965CC">
      <w:pPr>
        <w:spacing w:after="0" w:line="240" w:lineRule="auto"/>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w:t>
      </w:r>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38AB57EA"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20587E5B"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0A338906" w14:textId="77777777" w:rsidTr="000507E7">
        <w:tc>
          <w:tcPr>
            <w:tcW w:w="2410" w:type="dxa"/>
          </w:tcPr>
          <w:p w14:paraId="7DF4346F"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1C8C7C30" w14:textId="77777777" w:rsidR="003965CC" w:rsidRPr="00FF6621" w:rsidRDefault="003965CC" w:rsidP="006501B2">
            <w:pPr>
              <w:rPr>
                <w:rFonts w:eastAsia="Times New Roman"/>
                <w:b/>
                <w:color w:val="000000"/>
              </w:rPr>
            </w:pPr>
          </w:p>
        </w:tc>
        <w:tc>
          <w:tcPr>
            <w:tcW w:w="7938" w:type="dxa"/>
          </w:tcPr>
          <w:p w14:paraId="54850CA3" w14:textId="0209A876"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r w:rsidR="00880AD7" w:rsidRPr="003464B5">
              <w:rPr>
                <w:rFonts w:eastAsia="Times New Roman"/>
                <w:sz w:val="20"/>
                <w:szCs w:val="20"/>
              </w:rPr>
              <w:t>stipulata: _</w:t>
            </w:r>
            <w:r w:rsidRPr="003464B5">
              <w:rPr>
                <w:rFonts w:eastAsia="Times New Roman"/>
                <w:sz w:val="20"/>
                <w:szCs w:val="20"/>
              </w:rPr>
              <w:t>_________________________________</w:t>
            </w:r>
          </w:p>
          <w:p w14:paraId="0F42A2D5"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A6D822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2626AB32"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34826A44"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0E89D8F0" w14:textId="77777777" w:rsidTr="000507E7">
        <w:tc>
          <w:tcPr>
            <w:tcW w:w="2410" w:type="dxa"/>
          </w:tcPr>
          <w:p w14:paraId="761C683E" w14:textId="77777777" w:rsidR="00DF741D" w:rsidRPr="00A35EB1" w:rsidRDefault="00DF741D" w:rsidP="006501B2">
            <w:pPr>
              <w:rPr>
                <w:rFonts w:eastAsia="Times New Roman"/>
                <w:b/>
                <w:color w:val="000000"/>
                <w:sz w:val="20"/>
                <w:szCs w:val="20"/>
              </w:rPr>
            </w:pPr>
          </w:p>
        </w:tc>
        <w:tc>
          <w:tcPr>
            <w:tcW w:w="7938" w:type="dxa"/>
          </w:tcPr>
          <w:p w14:paraId="3AD81426" w14:textId="48C3A322"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r w:rsidR="00ED14E5" w:rsidRPr="00F65DF1">
              <w:rPr>
                <w:sz w:val="20"/>
                <w:szCs w:val="20"/>
              </w:rPr>
              <w:t>coinvolte: _</w:t>
            </w:r>
            <w:r w:rsidRPr="00F65DF1">
              <w:rPr>
                <w:sz w:val="20"/>
                <w:szCs w:val="20"/>
              </w:rPr>
              <w:t>______</w:t>
            </w:r>
            <w:r w:rsidR="00F65DF1">
              <w:rPr>
                <w:sz w:val="20"/>
                <w:szCs w:val="20"/>
              </w:rPr>
              <w:t>______________________________________</w:t>
            </w:r>
          </w:p>
        </w:tc>
      </w:tr>
      <w:tr w:rsidR="003965CC" w:rsidRPr="0088391D" w14:paraId="2D69E368" w14:textId="77777777" w:rsidTr="000507E7">
        <w:tc>
          <w:tcPr>
            <w:tcW w:w="2410" w:type="dxa"/>
          </w:tcPr>
          <w:p w14:paraId="59542E93"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0D8BB0DF" w14:textId="77777777" w:rsidR="003965CC" w:rsidRPr="00A35EB1" w:rsidRDefault="003965CC" w:rsidP="006501B2">
            <w:pPr>
              <w:rPr>
                <w:rFonts w:eastAsia="Times New Roman"/>
                <w:b/>
                <w:color w:val="000000"/>
                <w:sz w:val="20"/>
                <w:szCs w:val="20"/>
              </w:rPr>
            </w:pPr>
          </w:p>
        </w:tc>
        <w:tc>
          <w:tcPr>
            <w:tcW w:w="7938" w:type="dxa"/>
          </w:tcPr>
          <w:p w14:paraId="430D0AF7"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666A8929"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01CC529"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AC47284"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D1A3146" w14:textId="77777777" w:rsidTr="000507E7">
        <w:tc>
          <w:tcPr>
            <w:tcW w:w="2410" w:type="dxa"/>
          </w:tcPr>
          <w:p w14:paraId="5245E220"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5E00BB31" w14:textId="77777777" w:rsidR="003965CC" w:rsidRPr="00897053" w:rsidRDefault="003965CC" w:rsidP="00897053">
            <w:pPr>
              <w:spacing w:after="120"/>
              <w:rPr>
                <w:rFonts w:ascii="Tahoma" w:hAnsi="Tahoma" w:cs="Tahoma"/>
                <w:sz w:val="20"/>
                <w:szCs w:val="20"/>
              </w:rPr>
            </w:pPr>
          </w:p>
        </w:tc>
      </w:tr>
      <w:tr w:rsidR="003965CC" w:rsidRPr="0088391D" w14:paraId="04898BD2" w14:textId="77777777" w:rsidTr="000507E7">
        <w:tc>
          <w:tcPr>
            <w:tcW w:w="2410" w:type="dxa"/>
          </w:tcPr>
          <w:p w14:paraId="50E1288A" w14:textId="77777777" w:rsidR="003965CC" w:rsidRDefault="003965CC" w:rsidP="006501B2">
            <w:pPr>
              <w:rPr>
                <w:rFonts w:eastAsia="Times New Roman"/>
                <w:b/>
                <w:color w:val="000000"/>
                <w:sz w:val="20"/>
                <w:szCs w:val="20"/>
              </w:rPr>
            </w:pPr>
          </w:p>
        </w:tc>
        <w:tc>
          <w:tcPr>
            <w:tcW w:w="7938" w:type="dxa"/>
          </w:tcPr>
          <w:p w14:paraId="68DD155D" w14:textId="46BE2B68" w:rsidR="003965CC" w:rsidRPr="00897053" w:rsidRDefault="00437167" w:rsidP="00897053">
            <w:pPr>
              <w:spacing w:after="120"/>
              <w:rPr>
                <w:rFonts w:ascii="Tahoma" w:hAnsi="Tahoma" w:cs="Tahoma"/>
                <w:sz w:val="20"/>
                <w:szCs w:val="20"/>
              </w:rPr>
            </w:pPr>
            <w:r>
              <w:rPr>
                <w:rFonts w:eastAsia="Times New Roman"/>
                <w:color w:val="000000"/>
                <w:sz w:val="20"/>
                <w:szCs w:val="20"/>
              </w:rPr>
              <w:t>A</w:t>
            </w:r>
            <w:r w:rsidR="003965CC" w:rsidRPr="00897053">
              <w:rPr>
                <w:rFonts w:eastAsia="Times New Roman"/>
                <w:color w:val="000000"/>
                <w:sz w:val="20"/>
                <w:szCs w:val="20"/>
              </w:rPr>
              <w:t xml:space="preserve">ttività condivise con l’Ente locale ai fini del </w:t>
            </w:r>
            <w:r w:rsidR="003965CC" w:rsidRPr="00897053">
              <w:rPr>
                <w:rFonts w:eastAsia="Times New Roman"/>
                <w:color w:val="000000"/>
                <w:sz w:val="20"/>
                <w:szCs w:val="20"/>
                <w:u w:val="single"/>
              </w:rPr>
              <w:t>Progetto individuale</w:t>
            </w:r>
            <w:r w:rsidR="003965CC" w:rsidRPr="00897053">
              <w:rPr>
                <w:rFonts w:eastAsia="Times New Roman"/>
                <w:color w:val="000000"/>
                <w:sz w:val="20"/>
                <w:szCs w:val="20"/>
              </w:rPr>
              <w:t xml:space="preserve"> di cui al D. Lgs. 66/2017, art. 6.</w:t>
            </w:r>
          </w:p>
        </w:tc>
      </w:tr>
    </w:tbl>
    <w:p w14:paraId="343B0D57" w14:textId="77777777" w:rsidR="00437167" w:rsidRDefault="00437167" w:rsidP="003965CC">
      <w:pPr>
        <w:spacing w:before="240" w:after="120"/>
        <w:rPr>
          <w:rFonts w:ascii="Tahoma" w:hAnsi="Tahoma" w:cs="Tahoma"/>
          <w:b/>
          <w:bCs/>
          <w:sz w:val="20"/>
          <w:szCs w:val="20"/>
        </w:rPr>
      </w:pPr>
    </w:p>
    <w:p w14:paraId="2BC5B482" w14:textId="089416CB"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lastRenderedPageBreak/>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C96F2AE" w14:textId="77777777" w:rsidTr="000507E7">
        <w:trPr>
          <w:trHeight w:val="765"/>
        </w:trPr>
        <w:tc>
          <w:tcPr>
            <w:tcW w:w="3260" w:type="dxa"/>
          </w:tcPr>
          <w:p w14:paraId="5AAAA210"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5F181A8D" w14:textId="77777777" w:rsidR="003965CC" w:rsidRDefault="003965CC" w:rsidP="006501B2">
            <w:pPr>
              <w:rPr>
                <w:rFonts w:ascii="Tahoma" w:hAnsi="Tahoma" w:cs="Tahoma"/>
                <w:sz w:val="20"/>
                <w:szCs w:val="20"/>
              </w:rPr>
            </w:pPr>
          </w:p>
          <w:p w14:paraId="3ABF6BCA" w14:textId="77777777" w:rsidR="003965CC" w:rsidRPr="0088391D" w:rsidRDefault="003965CC" w:rsidP="00A36DFD">
            <w:pPr>
              <w:spacing w:after="0"/>
              <w:rPr>
                <w:rFonts w:ascii="Tahoma" w:hAnsi="Tahoma" w:cs="Tahoma"/>
                <w:sz w:val="20"/>
                <w:szCs w:val="20"/>
              </w:rPr>
            </w:pPr>
          </w:p>
        </w:tc>
      </w:tr>
      <w:tr w:rsidR="003965CC" w:rsidRPr="0088391D" w14:paraId="2E16ABED" w14:textId="77777777" w:rsidTr="000507E7">
        <w:tc>
          <w:tcPr>
            <w:tcW w:w="3260" w:type="dxa"/>
          </w:tcPr>
          <w:p w14:paraId="25E8F64C" w14:textId="483AB130" w:rsidR="003965CC" w:rsidRPr="002C45EC" w:rsidRDefault="00ED14E5" w:rsidP="006501B2">
            <w:pPr>
              <w:rPr>
                <w:rFonts w:ascii="Tahoma" w:hAnsi="Tahoma" w:cs="Tahoma"/>
                <w:sz w:val="18"/>
                <w:szCs w:val="18"/>
              </w:rPr>
            </w:pPr>
            <w:r w:rsidRPr="00897053">
              <w:rPr>
                <w:rFonts w:ascii="Tahoma" w:hAnsi="Tahoma" w:cs="Tahoma"/>
                <w:sz w:val="20"/>
                <w:szCs w:val="20"/>
              </w:rPr>
              <w:t>TIPOLOGIA DEL</w:t>
            </w:r>
            <w:r w:rsidR="00DF741D"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753D8976" w14:textId="77777777" w:rsidR="003965CC" w:rsidRDefault="003965CC" w:rsidP="006501B2">
            <w:pPr>
              <w:rPr>
                <w:rFonts w:ascii="Tahoma" w:hAnsi="Tahoma" w:cs="Tahoma"/>
                <w:sz w:val="20"/>
                <w:szCs w:val="20"/>
              </w:rPr>
            </w:pPr>
          </w:p>
          <w:p w14:paraId="54CF7B7D" w14:textId="77777777" w:rsidR="003965CC" w:rsidRDefault="003965CC" w:rsidP="006501B2">
            <w:pPr>
              <w:rPr>
                <w:rFonts w:ascii="Tahoma" w:hAnsi="Tahoma" w:cs="Tahoma"/>
                <w:sz w:val="20"/>
                <w:szCs w:val="20"/>
              </w:rPr>
            </w:pPr>
          </w:p>
          <w:p w14:paraId="36C13B8F" w14:textId="77777777" w:rsidR="003965CC" w:rsidRPr="0088391D" w:rsidRDefault="003965CC" w:rsidP="00A36DFD">
            <w:pPr>
              <w:spacing w:after="0"/>
              <w:rPr>
                <w:rFonts w:ascii="Tahoma" w:hAnsi="Tahoma" w:cs="Tahoma"/>
                <w:sz w:val="20"/>
                <w:szCs w:val="20"/>
              </w:rPr>
            </w:pPr>
          </w:p>
        </w:tc>
      </w:tr>
      <w:tr w:rsidR="003965CC" w:rsidRPr="0088391D" w14:paraId="3BFFA094" w14:textId="77777777" w:rsidTr="000507E7">
        <w:tc>
          <w:tcPr>
            <w:tcW w:w="3260" w:type="dxa"/>
          </w:tcPr>
          <w:p w14:paraId="36CE67CF" w14:textId="30ACFBF4"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r w:rsidR="00ED14E5" w:rsidRPr="002C45EC">
              <w:rPr>
                <w:rFonts w:ascii="Tahoma" w:hAnsi="Tahoma" w:cs="Tahoma"/>
                <w:sz w:val="20"/>
                <w:szCs w:val="20"/>
              </w:rPr>
              <w:t>ATTIVITÀ</w:t>
            </w:r>
            <w:r w:rsidR="00ED14E5"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27713955" w14:textId="77777777" w:rsidR="003965CC" w:rsidRDefault="003965CC" w:rsidP="006501B2">
            <w:pPr>
              <w:rPr>
                <w:rFonts w:ascii="Tahoma" w:hAnsi="Tahoma" w:cs="Tahoma"/>
                <w:sz w:val="20"/>
                <w:szCs w:val="20"/>
              </w:rPr>
            </w:pPr>
          </w:p>
          <w:p w14:paraId="3DB13025" w14:textId="77777777" w:rsidR="003965CC" w:rsidRDefault="003965CC" w:rsidP="006501B2">
            <w:pPr>
              <w:rPr>
                <w:rFonts w:ascii="Tahoma" w:hAnsi="Tahoma" w:cs="Tahoma"/>
                <w:sz w:val="20"/>
                <w:szCs w:val="20"/>
              </w:rPr>
            </w:pPr>
          </w:p>
          <w:p w14:paraId="5190D31B" w14:textId="77777777" w:rsidR="003965CC" w:rsidRPr="0088391D" w:rsidRDefault="003965CC" w:rsidP="006501B2">
            <w:pPr>
              <w:rPr>
                <w:rFonts w:ascii="Tahoma" w:hAnsi="Tahoma" w:cs="Tahoma"/>
                <w:sz w:val="20"/>
                <w:szCs w:val="20"/>
              </w:rPr>
            </w:pPr>
          </w:p>
        </w:tc>
      </w:tr>
      <w:tr w:rsidR="003965CC" w:rsidRPr="0088391D" w14:paraId="4A2A00C7" w14:textId="77777777" w:rsidTr="000507E7">
        <w:trPr>
          <w:trHeight w:val="804"/>
        </w:trPr>
        <w:tc>
          <w:tcPr>
            <w:tcW w:w="3260" w:type="dxa"/>
          </w:tcPr>
          <w:p w14:paraId="58C02B93"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F549020" w14:textId="77777777" w:rsidR="003965CC" w:rsidRPr="0088391D" w:rsidRDefault="003965CC" w:rsidP="006501B2">
            <w:pPr>
              <w:rPr>
                <w:rFonts w:ascii="Tahoma" w:hAnsi="Tahoma" w:cs="Tahoma"/>
                <w:sz w:val="20"/>
                <w:szCs w:val="20"/>
              </w:rPr>
            </w:pPr>
          </w:p>
        </w:tc>
      </w:tr>
      <w:tr w:rsidR="003965CC" w:rsidRPr="0088391D" w14:paraId="18AB0F0C" w14:textId="77777777" w:rsidTr="000507E7">
        <w:tc>
          <w:tcPr>
            <w:tcW w:w="3260" w:type="dxa"/>
          </w:tcPr>
          <w:p w14:paraId="486CB460"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D5097CD" w14:textId="77777777" w:rsidR="003965CC" w:rsidRDefault="003965CC" w:rsidP="006501B2">
            <w:pPr>
              <w:rPr>
                <w:rFonts w:eastAsia="Times New Roman"/>
              </w:rPr>
            </w:pPr>
          </w:p>
          <w:p w14:paraId="67DC4D8A" w14:textId="77777777" w:rsidR="003965CC" w:rsidRDefault="003965CC" w:rsidP="006501B2">
            <w:pPr>
              <w:rPr>
                <w:rFonts w:eastAsia="Times New Roman"/>
              </w:rPr>
            </w:pPr>
          </w:p>
          <w:p w14:paraId="09979E92" w14:textId="77777777" w:rsidR="003965CC" w:rsidRPr="00121453" w:rsidRDefault="003965CC" w:rsidP="00A36DFD">
            <w:pPr>
              <w:spacing w:after="0"/>
              <w:rPr>
                <w:rFonts w:eastAsia="Times New Roman"/>
              </w:rPr>
            </w:pPr>
          </w:p>
        </w:tc>
      </w:tr>
      <w:tr w:rsidR="00A36DFD" w:rsidRPr="0088391D" w14:paraId="17B517D0" w14:textId="77777777" w:rsidTr="000507E7">
        <w:tc>
          <w:tcPr>
            <w:tcW w:w="3260" w:type="dxa"/>
          </w:tcPr>
          <w:p w14:paraId="756D0830"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72E0088E" w14:textId="77777777" w:rsidR="00A36DFD" w:rsidRPr="00407000" w:rsidRDefault="00A36DFD" w:rsidP="006501B2">
            <w:pPr>
              <w:rPr>
                <w:rFonts w:eastAsia="Times New Roman"/>
                <w:color w:val="000000"/>
                <w:sz w:val="24"/>
                <w:szCs w:val="24"/>
              </w:rPr>
            </w:pPr>
          </w:p>
        </w:tc>
      </w:tr>
    </w:tbl>
    <w:p w14:paraId="195F5384" w14:textId="1AB8CF5A"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B4DA031" w14:textId="77777777" w:rsidTr="000507E7">
        <w:tc>
          <w:tcPr>
            <w:tcW w:w="3260" w:type="dxa"/>
          </w:tcPr>
          <w:p w14:paraId="7913B755"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69F9B2CF" w14:textId="32683DD4" w:rsidR="003965CC" w:rsidRPr="00145EED" w:rsidRDefault="00145EED" w:rsidP="006501B2">
            <w:pPr>
              <w:rPr>
                <w:rFonts w:ascii="Tahoma" w:hAnsi="Tahoma" w:cs="Tahoma"/>
                <w:color w:val="FF0000"/>
                <w:sz w:val="20"/>
                <w:szCs w:val="20"/>
              </w:rPr>
            </w:pPr>
            <w:r w:rsidRPr="00852F89">
              <w:rPr>
                <w:rFonts w:ascii="Tahoma" w:hAnsi="Tahoma" w:cs="Tahoma"/>
                <w:color w:val="FF0000"/>
                <w:sz w:val="20"/>
                <w:szCs w:val="20"/>
              </w:rPr>
              <w:t>Ci sarà revisione di qualche punto, solo se gli obiettivi prefissati non si raggiungeranno</w:t>
            </w:r>
          </w:p>
        </w:tc>
      </w:tr>
    </w:tbl>
    <w:p w14:paraId="5C074E57" w14:textId="3EF76173"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FFB79F4" w14:textId="77777777" w:rsidTr="000507E7">
        <w:tc>
          <w:tcPr>
            <w:tcW w:w="3260" w:type="dxa"/>
          </w:tcPr>
          <w:p w14:paraId="1F5557F1"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281B8774" w14:textId="77777777" w:rsidR="003965CC" w:rsidRDefault="003965CC" w:rsidP="006501B2">
            <w:pPr>
              <w:rPr>
                <w:rFonts w:ascii="Tahoma" w:hAnsi="Tahoma" w:cs="Tahoma"/>
                <w:sz w:val="20"/>
                <w:szCs w:val="20"/>
              </w:rPr>
            </w:pPr>
          </w:p>
          <w:p w14:paraId="43282AE2" w14:textId="77777777" w:rsidR="003965CC" w:rsidRDefault="003965CC" w:rsidP="006501B2">
            <w:pPr>
              <w:rPr>
                <w:rFonts w:ascii="Tahoma" w:hAnsi="Tahoma" w:cs="Tahoma"/>
                <w:sz w:val="20"/>
                <w:szCs w:val="20"/>
              </w:rPr>
            </w:pPr>
          </w:p>
          <w:p w14:paraId="7701ED59" w14:textId="77777777" w:rsidR="003965CC" w:rsidRPr="0088391D" w:rsidRDefault="003965CC" w:rsidP="006501B2">
            <w:pPr>
              <w:rPr>
                <w:rFonts w:ascii="Tahoma" w:hAnsi="Tahoma" w:cs="Tahoma"/>
                <w:sz w:val="20"/>
                <w:szCs w:val="20"/>
              </w:rPr>
            </w:pPr>
          </w:p>
        </w:tc>
      </w:tr>
    </w:tbl>
    <w:p w14:paraId="0D823A9E" w14:textId="77777777" w:rsidR="003965CC" w:rsidRDefault="003965CC" w:rsidP="00970AC0">
      <w:pPr>
        <w:spacing w:after="0" w:line="240" w:lineRule="auto"/>
        <w:ind w:left="360"/>
        <w:jc w:val="both"/>
        <w:rPr>
          <w:bCs/>
          <w:sz w:val="24"/>
        </w:rPr>
      </w:pPr>
    </w:p>
    <w:p w14:paraId="580F82FC"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E27FF43" w14:textId="77777777" w:rsidTr="000507E7">
        <w:tc>
          <w:tcPr>
            <w:tcW w:w="2410" w:type="dxa"/>
          </w:tcPr>
          <w:p w14:paraId="6620D13D"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14080D3F" w14:textId="77777777" w:rsidR="00970AC0" w:rsidRPr="00AD7D7B" w:rsidRDefault="00970AC0" w:rsidP="006501B2">
            <w:pPr>
              <w:rPr>
                <w:rFonts w:ascii="Tahoma" w:hAnsi="Tahoma" w:cs="Tahoma"/>
                <w:b/>
                <w:bCs/>
                <w:sz w:val="20"/>
                <w:szCs w:val="20"/>
              </w:rPr>
            </w:pPr>
          </w:p>
        </w:tc>
        <w:tc>
          <w:tcPr>
            <w:tcW w:w="7938" w:type="dxa"/>
          </w:tcPr>
          <w:p w14:paraId="13F0D593" w14:textId="6C8ED200" w:rsidR="00970AC0" w:rsidRPr="00B41155" w:rsidRDefault="00880AD7" w:rsidP="006501B2">
            <w:pPr>
              <w:tabs>
                <w:tab w:val="left" w:pos="216"/>
              </w:tabs>
              <w:spacing w:before="120"/>
              <w:rPr>
                <w:rFonts w:ascii="Tahoma" w:hAnsi="Tahoma" w:cs="Tahoma"/>
                <w:bCs/>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00970AC0" w:rsidRPr="00B41155">
              <w:rPr>
                <w:rFonts w:ascii="Tahoma" w:hAnsi="Tahoma" w:cs="Tahoma"/>
                <w:bCs/>
                <w:sz w:val="18"/>
                <w:szCs w:val="18"/>
              </w:rPr>
              <w:tab/>
              <w:t xml:space="preserve"> A - Il comportamento è valutato in base agli stessi criteri adottati per la classe </w:t>
            </w:r>
          </w:p>
          <w:p w14:paraId="76C6F644" w14:textId="7552F662" w:rsidR="00970AC0" w:rsidRDefault="00880AD7" w:rsidP="006501B2">
            <w:pPr>
              <w:tabs>
                <w:tab w:val="left" w:pos="216"/>
              </w:tabs>
              <w:rPr>
                <w:rFonts w:ascii="Tahoma" w:hAnsi="Tahoma" w:cs="Tahoma"/>
                <w:bCs/>
                <w:sz w:val="18"/>
                <w:szCs w:val="18"/>
              </w:rPr>
            </w:pPr>
            <w:proofErr w:type="gramStart"/>
            <w:r>
              <w:rPr>
                <w:rFonts w:ascii="Tahoma" w:hAnsi="Tahoma" w:cs="Tahoma"/>
                <w:bCs/>
                <w:sz w:val="18"/>
                <w:szCs w:val="18"/>
              </w:rPr>
              <w:t xml:space="preserve">[ </w:t>
            </w:r>
            <w:r w:rsidRPr="00880AD7">
              <w:rPr>
                <w:rFonts w:ascii="Tahoma" w:hAnsi="Tahoma" w:cs="Tahoma"/>
                <w:bCs/>
                <w:color w:val="FF0000"/>
                <w:sz w:val="18"/>
                <w:szCs w:val="18"/>
              </w:rPr>
              <w:t>X</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437167">
              <w:rPr>
                <w:rFonts w:eastAsia="Times New Roman"/>
                <w:color w:val="000000"/>
                <w:sz w:val="24"/>
                <w:szCs w:val="24"/>
              </w:rPr>
              <w:t xml:space="preserve">       </w:t>
            </w:r>
            <w:r w:rsidR="00970AC0" w:rsidRPr="00B41155">
              <w:rPr>
                <w:rFonts w:ascii="Tahoma" w:hAnsi="Tahoma" w:cs="Tahoma"/>
                <w:bCs/>
                <w:sz w:val="18"/>
                <w:szCs w:val="18"/>
              </w:rPr>
              <w:t>B - Il comportamento è valutato in base ai seguenti criteri personalizzati e al raggiungimento dei seguenti obiettivi: …</w:t>
            </w:r>
          </w:p>
          <w:p w14:paraId="5737B352" w14:textId="77777777" w:rsidR="00145EED" w:rsidRPr="00145EED" w:rsidRDefault="00145EED" w:rsidP="00145EED">
            <w:pPr>
              <w:pBdr>
                <w:bottom w:val="single" w:sz="4" w:space="1" w:color="auto"/>
              </w:pBdr>
              <w:tabs>
                <w:tab w:val="left" w:pos="216"/>
              </w:tabs>
              <w:suppressAutoHyphens/>
              <w:spacing w:after="0"/>
              <w:rPr>
                <w:rFonts w:asciiTheme="minorHAnsi" w:eastAsiaTheme="minorHAnsi" w:hAnsiTheme="minorHAnsi"/>
                <w:b/>
                <w:bCs/>
              </w:rPr>
            </w:pPr>
            <w:r w:rsidRPr="00145EED">
              <w:rPr>
                <w:rFonts w:asciiTheme="minorHAnsi" w:eastAsiaTheme="minorHAnsi" w:hAnsiTheme="minorHAnsi"/>
                <w:b/>
                <w:bCs/>
              </w:rPr>
              <w:t>AUTONOMIA PERSONALE</w:t>
            </w:r>
          </w:p>
          <w:p w14:paraId="0EE7430F"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color w:val="FF0000"/>
              </w:rPr>
            </w:pPr>
            <w:r w:rsidRPr="00145EED">
              <w:rPr>
                <w:rFonts w:asciiTheme="minorHAnsi" w:eastAsiaTheme="minorHAnsi" w:hAnsiTheme="minorHAnsi"/>
                <w:b/>
                <w:bCs/>
                <w:color w:val="FF0000"/>
              </w:rPr>
              <w:t>Obiettivi a lungo termine</w:t>
            </w:r>
            <w:r w:rsidRPr="00145EED">
              <w:rPr>
                <w:rFonts w:asciiTheme="minorHAnsi" w:eastAsiaTheme="minorHAnsi" w:hAnsiTheme="minorHAnsi"/>
                <w:color w:val="FF0000"/>
              </w:rPr>
              <w:t xml:space="preserve"> (Considerando le potenzialità e le abilità emergenti): Consolidare sempre più il dominio riguardante la cura del sé e la gestione di sé stesso rispetto allo spazio.</w:t>
            </w:r>
          </w:p>
          <w:p w14:paraId="59044A00"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color w:val="FF0000"/>
              </w:rPr>
            </w:pPr>
            <w:r w:rsidRPr="00145EED">
              <w:rPr>
                <w:rFonts w:ascii="Tahoma" w:eastAsiaTheme="minorHAnsi" w:hAnsi="Tahoma" w:cs="Tahoma"/>
                <w:b/>
                <w:color w:val="FF0000"/>
                <w:sz w:val="20"/>
                <w:szCs w:val="20"/>
              </w:rPr>
              <w:t>Obiettivi specifici a breve termine (annuale):</w:t>
            </w:r>
            <w:r w:rsidRPr="00145EED">
              <w:rPr>
                <w:rFonts w:ascii="Tahoma" w:eastAsiaTheme="minorHAnsi" w:hAnsi="Tahoma" w:cs="Tahoma"/>
                <w:bCs/>
                <w:color w:val="FF0000"/>
                <w:sz w:val="20"/>
                <w:szCs w:val="20"/>
              </w:rPr>
              <w:t xml:space="preserve"> Individuare e potenziare i comportamenti positivi e focalizzarsi sull’eliminazione dei comportamenti </w:t>
            </w:r>
            <w:r w:rsidRPr="00145EED">
              <w:rPr>
                <w:rFonts w:ascii="Tahoma" w:eastAsiaTheme="minorHAnsi" w:hAnsi="Tahoma" w:cs="Tahoma"/>
                <w:bCs/>
                <w:color w:val="FF0000"/>
                <w:sz w:val="20"/>
                <w:szCs w:val="20"/>
              </w:rPr>
              <w:lastRenderedPageBreak/>
              <w:t>potenzialmente pericolosi. Insegnare a prendersi cura del proprio corpo e dell’igiene personale. Insegnare le regole della vicinanza ad altre persone.</w:t>
            </w:r>
          </w:p>
          <w:p w14:paraId="1497BAA5"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heme="minorHAnsi" w:eastAsiaTheme="minorHAnsi" w:hAnsiTheme="minorHAnsi"/>
                <w:b/>
                <w:bCs/>
                <w:color w:val="FF0000"/>
              </w:rPr>
              <w:t xml:space="preserve">Attività programmate: </w:t>
            </w:r>
            <w:r w:rsidRPr="00145EED">
              <w:rPr>
                <w:rFonts w:asciiTheme="minorHAnsi" w:eastAsiaTheme="minorHAnsi" w:hAnsiTheme="minorHAnsi"/>
                <w:color w:val="FF0000"/>
              </w:rPr>
              <w:t>Insegnare ad attraversare la strada. Riconoscere ed evitare le situazioni di pericolo. Sapersi rivolgersi ad adulti sicuri in caso di richieste particolari. Insegnare a prendersi cura del proprio corpo e dell’igiene personale insegnare. Essere più indipendenti possibili nel bagno e nel vestirsi/svestirsi.</w:t>
            </w:r>
          </w:p>
          <w:p w14:paraId="1BDFFAD9" w14:textId="77777777" w:rsidR="00145EED" w:rsidRPr="00145EED" w:rsidRDefault="00145EED" w:rsidP="00145EED">
            <w:pPr>
              <w:tabs>
                <w:tab w:val="left" w:pos="216"/>
              </w:tabs>
              <w:suppressAutoHyphens/>
              <w:spacing w:after="0"/>
              <w:rPr>
                <w:rFonts w:asciiTheme="minorHAnsi" w:eastAsiaTheme="minorHAnsi" w:hAnsiTheme="minorHAnsi"/>
                <w:b/>
                <w:bCs/>
                <w:color w:val="FF0000"/>
              </w:rPr>
            </w:pPr>
          </w:p>
          <w:p w14:paraId="7AA7256E" w14:textId="77777777" w:rsidR="00145EED" w:rsidRPr="00145EED" w:rsidRDefault="00145EED" w:rsidP="00145EED">
            <w:pPr>
              <w:pBdr>
                <w:bottom w:val="single" w:sz="4" w:space="1" w:color="auto"/>
              </w:pBdr>
              <w:tabs>
                <w:tab w:val="left" w:pos="216"/>
              </w:tabs>
              <w:suppressAutoHyphens/>
              <w:spacing w:after="0"/>
              <w:rPr>
                <w:rFonts w:asciiTheme="minorHAnsi" w:eastAsiaTheme="minorHAnsi" w:hAnsiTheme="minorHAnsi"/>
                <w:b/>
                <w:bCs/>
              </w:rPr>
            </w:pPr>
            <w:r w:rsidRPr="00145EED">
              <w:rPr>
                <w:rFonts w:asciiTheme="minorHAnsi" w:eastAsiaTheme="minorHAnsi" w:hAnsiTheme="minorHAnsi"/>
                <w:b/>
                <w:bCs/>
              </w:rPr>
              <w:t>AUTONOMIA SOCIALE</w:t>
            </w:r>
          </w:p>
          <w:p w14:paraId="7953DB8D"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color w:val="FF0000"/>
              </w:rPr>
            </w:pPr>
            <w:r w:rsidRPr="00145EED">
              <w:rPr>
                <w:rFonts w:asciiTheme="minorHAnsi" w:eastAsiaTheme="minorHAnsi" w:hAnsiTheme="minorHAnsi"/>
                <w:b/>
                <w:bCs/>
                <w:color w:val="FF0000"/>
              </w:rPr>
              <w:t>Obiettivi a lungo termine</w:t>
            </w:r>
            <w:r w:rsidRPr="00145EED">
              <w:rPr>
                <w:rFonts w:asciiTheme="minorHAnsi" w:eastAsiaTheme="minorHAnsi" w:hAnsiTheme="minorHAnsi"/>
                <w:color w:val="FF0000"/>
              </w:rPr>
              <w:t xml:space="preserve"> (Considerando le potenzialità e le abilità emergenti): Accrescere le abilità funzionali alla vita quotidiana al fine di ottenere un miglioramento della qualità della vita e favorire l’inclusione sociale.</w:t>
            </w:r>
          </w:p>
          <w:p w14:paraId="211AB453"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ahoma" w:eastAsiaTheme="minorHAnsi" w:hAnsi="Tahoma" w:cs="Tahoma"/>
                <w:b/>
                <w:color w:val="FF0000"/>
                <w:sz w:val="20"/>
                <w:szCs w:val="20"/>
              </w:rPr>
              <w:t>Obiettivi specifici a breve termine (annuale):</w:t>
            </w:r>
            <w:r w:rsidRPr="00145EED">
              <w:rPr>
                <w:rFonts w:ascii="Tahoma" w:eastAsiaTheme="minorHAnsi" w:hAnsi="Tahoma" w:cs="Tahoma"/>
                <w:bCs/>
                <w:color w:val="FF0000"/>
                <w:sz w:val="20"/>
                <w:szCs w:val="20"/>
              </w:rPr>
              <w:t xml:space="preserve"> Comunicare i propri dati anagrafici e i recapiti telefonici di un genitore. Essere in grado di formulare domande per ottenere informazioni. Orientarsi nei vari ambienti Uso del denaro</w:t>
            </w:r>
          </w:p>
          <w:p w14:paraId="1884909F" w14:textId="76F874F6"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heme="minorHAnsi" w:eastAsiaTheme="minorHAnsi" w:hAnsiTheme="minorHAnsi"/>
                <w:b/>
                <w:bCs/>
                <w:color w:val="FF0000"/>
              </w:rPr>
              <w:t xml:space="preserve">Attività programmate: </w:t>
            </w:r>
            <w:r w:rsidRPr="00145EED">
              <w:rPr>
                <w:rFonts w:asciiTheme="minorHAnsi" w:eastAsiaTheme="minorHAnsi" w:hAnsiTheme="minorHAnsi"/>
                <w:color w:val="FF0000"/>
              </w:rPr>
              <w:t xml:space="preserve">Conversazioni sul gruppo classe riguardo le regole e </w:t>
            </w:r>
            <w:r w:rsidR="00437167" w:rsidRPr="00145EED">
              <w:rPr>
                <w:rFonts w:asciiTheme="minorHAnsi" w:eastAsiaTheme="minorHAnsi" w:hAnsiTheme="minorHAnsi"/>
                <w:color w:val="FF0000"/>
              </w:rPr>
              <w:t>l’importanza</w:t>
            </w:r>
            <w:r w:rsidRPr="00145EED">
              <w:rPr>
                <w:rFonts w:asciiTheme="minorHAnsi" w:eastAsiaTheme="minorHAnsi" w:hAnsiTheme="minorHAnsi"/>
                <w:color w:val="FF0000"/>
              </w:rPr>
              <w:t xml:space="preserve"> del loro rispetto Saper chiedere, saper dare i propri dati. Leggere e seguire indicazioni stradali, saper individuare punti di riferimento. Acquisizione del valore del denaro e il suo riconoscimento. Instaurare relazioni con il personale scolastico. Assegnazione di incarichi individuali nell’ ambito della classe. Giochi di regole.</w:t>
            </w:r>
          </w:p>
          <w:p w14:paraId="30ACEDA4" w14:textId="77777777" w:rsidR="00145EED" w:rsidRPr="00145EED" w:rsidRDefault="00145EED" w:rsidP="00145EED">
            <w:pPr>
              <w:tabs>
                <w:tab w:val="left" w:pos="216"/>
              </w:tabs>
              <w:suppressAutoHyphens/>
              <w:spacing w:after="0"/>
              <w:rPr>
                <w:rFonts w:asciiTheme="minorHAnsi" w:eastAsiaTheme="minorHAnsi" w:hAnsiTheme="minorHAnsi"/>
                <w:b/>
                <w:bCs/>
                <w:color w:val="FF0000"/>
              </w:rPr>
            </w:pPr>
          </w:p>
          <w:p w14:paraId="75258A29" w14:textId="77777777" w:rsidR="00145EED" w:rsidRPr="00145EED" w:rsidRDefault="00145EED" w:rsidP="00145EED">
            <w:pPr>
              <w:pBdr>
                <w:bottom w:val="single" w:sz="4" w:space="1" w:color="auto"/>
              </w:pBdr>
              <w:tabs>
                <w:tab w:val="left" w:pos="216"/>
              </w:tabs>
              <w:suppressAutoHyphens/>
              <w:spacing w:after="0"/>
              <w:rPr>
                <w:rFonts w:asciiTheme="minorHAnsi" w:eastAsiaTheme="minorHAnsi" w:hAnsiTheme="minorHAnsi"/>
                <w:b/>
                <w:bCs/>
              </w:rPr>
            </w:pPr>
            <w:r w:rsidRPr="00145EED">
              <w:rPr>
                <w:rFonts w:asciiTheme="minorHAnsi" w:eastAsiaTheme="minorHAnsi" w:hAnsiTheme="minorHAnsi"/>
                <w:b/>
                <w:bCs/>
              </w:rPr>
              <w:t>INTERAZIONE E RELAZIONI INTERPERSONALI</w:t>
            </w:r>
          </w:p>
          <w:p w14:paraId="3C324214"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heme="minorHAnsi" w:eastAsiaTheme="minorHAnsi" w:hAnsiTheme="minorHAnsi"/>
                <w:b/>
                <w:bCs/>
                <w:color w:val="FF0000"/>
              </w:rPr>
              <w:t>Obiettivi a lungo termine</w:t>
            </w:r>
            <w:r w:rsidRPr="00145EED">
              <w:rPr>
                <w:rFonts w:asciiTheme="minorHAnsi" w:eastAsiaTheme="minorHAnsi" w:hAnsiTheme="minorHAnsi"/>
                <w:color w:val="FF0000"/>
              </w:rPr>
              <w:t xml:space="preserve"> (Considerando le potenzialità e le abilità emergenti): Promuovere un sistema di relazioni soddisfacenti in modo che si possa sentire parte di una comunità e di contesti relazionali dove poter agire, scegliere, giocare, studiare e vedere riconosciuto il proprio ruolo e la propria identità.</w:t>
            </w:r>
          </w:p>
          <w:p w14:paraId="6F1DC46B"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ahoma" w:eastAsiaTheme="minorHAnsi" w:hAnsi="Tahoma" w:cs="Tahoma"/>
                <w:b/>
                <w:color w:val="FF0000"/>
                <w:sz w:val="20"/>
                <w:szCs w:val="20"/>
              </w:rPr>
              <w:t>Obiettivi specifici a breve termine (annuale):</w:t>
            </w:r>
            <w:r w:rsidRPr="00145EED">
              <w:rPr>
                <w:rFonts w:ascii="Tahoma" w:eastAsiaTheme="minorHAnsi" w:hAnsi="Tahoma" w:cs="Tahoma"/>
                <w:bCs/>
                <w:color w:val="FF0000"/>
                <w:sz w:val="20"/>
                <w:szCs w:val="20"/>
              </w:rPr>
              <w:t xml:space="preserve"> Relazionarsi in modo adeguato con coetanei e adulti Comunicare i propri stati emotivi Collaborare alle attività di gruppo Rispettare le regole dalla vita di classe.</w:t>
            </w:r>
          </w:p>
          <w:p w14:paraId="64051DD4"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heme="minorHAnsi" w:eastAsiaTheme="minorHAnsi" w:hAnsiTheme="minorHAnsi"/>
                <w:b/>
                <w:bCs/>
                <w:color w:val="FF0000"/>
              </w:rPr>
              <w:t xml:space="preserve">Attività programmate: </w:t>
            </w:r>
            <w:r w:rsidRPr="00145EED">
              <w:rPr>
                <w:rFonts w:asciiTheme="minorHAnsi" w:eastAsiaTheme="minorHAnsi" w:hAnsiTheme="minorHAnsi"/>
                <w:color w:val="FF0000"/>
              </w:rPr>
              <w:t>Attività a piccoli gruppi Giochi di drammatizzazione Attività di interazione, di cooperazione e di scambio.</w:t>
            </w:r>
          </w:p>
          <w:p w14:paraId="335629A7" w14:textId="77777777" w:rsidR="00145EED" w:rsidRPr="00145EED" w:rsidRDefault="00145EED" w:rsidP="00145EED">
            <w:pPr>
              <w:tabs>
                <w:tab w:val="left" w:pos="216"/>
              </w:tabs>
              <w:suppressAutoHyphens/>
              <w:spacing w:after="0"/>
              <w:ind w:left="720"/>
              <w:contextualSpacing/>
              <w:rPr>
                <w:rFonts w:asciiTheme="minorHAnsi" w:eastAsiaTheme="minorHAnsi" w:hAnsiTheme="minorHAnsi"/>
                <w:b/>
                <w:bCs/>
                <w:color w:val="FF0000"/>
              </w:rPr>
            </w:pPr>
          </w:p>
          <w:p w14:paraId="0B88CB21" w14:textId="77777777" w:rsidR="00145EED" w:rsidRPr="00145EED" w:rsidRDefault="00145EED" w:rsidP="00145EED">
            <w:pPr>
              <w:pBdr>
                <w:bottom w:val="single" w:sz="4" w:space="1" w:color="auto"/>
              </w:pBdr>
              <w:tabs>
                <w:tab w:val="left" w:pos="216"/>
              </w:tabs>
              <w:suppressAutoHyphens/>
              <w:spacing w:after="0"/>
              <w:rPr>
                <w:rFonts w:asciiTheme="minorHAnsi" w:eastAsiaTheme="minorHAnsi" w:hAnsiTheme="minorHAnsi"/>
                <w:b/>
                <w:bCs/>
              </w:rPr>
            </w:pPr>
            <w:r w:rsidRPr="00145EED">
              <w:rPr>
                <w:rFonts w:asciiTheme="minorHAnsi" w:eastAsiaTheme="minorHAnsi" w:hAnsiTheme="minorHAnsi"/>
                <w:b/>
                <w:bCs/>
              </w:rPr>
              <w:t>AUTONOMIA DIDATTICA</w:t>
            </w:r>
          </w:p>
          <w:p w14:paraId="19E57434"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heme="minorHAnsi" w:eastAsiaTheme="minorHAnsi" w:hAnsiTheme="minorHAnsi"/>
                <w:b/>
                <w:bCs/>
                <w:color w:val="FF0000"/>
              </w:rPr>
              <w:t>Obiettivi a lungo termine</w:t>
            </w:r>
            <w:r w:rsidRPr="00145EED">
              <w:rPr>
                <w:rFonts w:asciiTheme="minorHAnsi" w:eastAsiaTheme="minorHAnsi" w:hAnsiTheme="minorHAnsi"/>
                <w:color w:val="FF0000"/>
              </w:rPr>
              <w:t xml:space="preserve"> (Considerando le potenzialità e le abilità emergenti): Accettare in modo sereno e consapevole le proprie specificità e far emergere gli aspetti positivi delle potenzialità e la capacità di raggiungere gli obiettivi prefissati.</w:t>
            </w:r>
          </w:p>
          <w:p w14:paraId="12A79FBF"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ahoma" w:eastAsiaTheme="minorHAnsi" w:hAnsi="Tahoma" w:cs="Tahoma"/>
                <w:b/>
                <w:color w:val="FF0000"/>
                <w:sz w:val="20"/>
                <w:szCs w:val="20"/>
              </w:rPr>
              <w:t>Obiettivi specifici a breve termine (annuale):</w:t>
            </w:r>
            <w:r w:rsidRPr="00145EED">
              <w:rPr>
                <w:rFonts w:ascii="Tahoma" w:eastAsiaTheme="minorHAnsi" w:hAnsi="Tahoma" w:cs="Tahoma"/>
                <w:bCs/>
                <w:color w:val="FF0000"/>
                <w:sz w:val="20"/>
                <w:szCs w:val="20"/>
              </w:rPr>
              <w:t xml:space="preserve"> Aver cura del proprio materiale Portare a termine le attività scolastiche in modo più autonomo Consolidare la fiducia nelle proprie capacità Aumentare il livello di autostima</w:t>
            </w:r>
          </w:p>
          <w:p w14:paraId="43A82659" w14:textId="77777777" w:rsidR="00145EED" w:rsidRPr="00145EED" w:rsidRDefault="00145EED" w:rsidP="00145EED">
            <w:pPr>
              <w:numPr>
                <w:ilvl w:val="0"/>
                <w:numId w:val="23"/>
              </w:numPr>
              <w:tabs>
                <w:tab w:val="left" w:pos="216"/>
              </w:tabs>
              <w:suppressAutoHyphens/>
              <w:spacing w:after="0"/>
              <w:contextualSpacing/>
              <w:rPr>
                <w:rFonts w:asciiTheme="minorHAnsi" w:eastAsiaTheme="minorHAnsi" w:hAnsiTheme="minorHAnsi"/>
                <w:b/>
                <w:bCs/>
                <w:color w:val="FF0000"/>
              </w:rPr>
            </w:pPr>
            <w:r w:rsidRPr="00145EED">
              <w:rPr>
                <w:rFonts w:asciiTheme="minorHAnsi" w:eastAsiaTheme="minorHAnsi" w:hAnsiTheme="minorHAnsi"/>
                <w:b/>
                <w:bCs/>
                <w:color w:val="FF0000"/>
              </w:rPr>
              <w:t xml:space="preserve">Attività programmate: </w:t>
            </w:r>
            <w:r w:rsidRPr="00145EED">
              <w:rPr>
                <w:rFonts w:asciiTheme="minorHAnsi" w:eastAsiaTheme="minorHAnsi" w:hAnsiTheme="minorHAnsi"/>
                <w:color w:val="FF0000"/>
              </w:rPr>
              <w:t>Predisporre semplici consegne che può portare a termine autonomamente Semplificare le schede didattiche Utilizzare strumenti semplificativi Proporre dei giochi.</w:t>
            </w:r>
          </w:p>
          <w:p w14:paraId="193E17E9" w14:textId="2B3DA3F0" w:rsidR="00145EED" w:rsidRPr="00161F0B" w:rsidRDefault="00145EED" w:rsidP="006501B2">
            <w:pPr>
              <w:tabs>
                <w:tab w:val="left" w:pos="216"/>
              </w:tabs>
              <w:rPr>
                <w:rFonts w:ascii="Tahoma" w:hAnsi="Tahoma" w:cs="Tahoma"/>
                <w:bCs/>
                <w:sz w:val="20"/>
                <w:szCs w:val="20"/>
              </w:rPr>
            </w:pPr>
          </w:p>
        </w:tc>
      </w:tr>
    </w:tbl>
    <w:p w14:paraId="5F78A154" w14:textId="336243A2"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6623C908" w14:textId="77777777" w:rsidTr="000507E7">
        <w:tc>
          <w:tcPr>
            <w:tcW w:w="2977" w:type="dxa"/>
          </w:tcPr>
          <w:p w14:paraId="31D1F440"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lastRenderedPageBreak/>
              <w:t>Specificare i punti eventualmente oggetto di revisione (progettazione disciplinare e/o comportamento)</w:t>
            </w:r>
          </w:p>
        </w:tc>
        <w:tc>
          <w:tcPr>
            <w:tcW w:w="7371" w:type="dxa"/>
          </w:tcPr>
          <w:p w14:paraId="5E9401D5" w14:textId="0D3F974A" w:rsidR="00970AC0" w:rsidRPr="00145EED" w:rsidRDefault="00145EED" w:rsidP="00145EED">
            <w:pPr>
              <w:rPr>
                <w:rFonts w:ascii="Tahoma" w:hAnsi="Tahoma" w:cs="Tahoma"/>
                <w:color w:val="FF0000"/>
                <w:sz w:val="20"/>
                <w:szCs w:val="20"/>
              </w:rPr>
            </w:pPr>
            <w:r w:rsidRPr="00852F89">
              <w:rPr>
                <w:rFonts w:ascii="Tahoma" w:hAnsi="Tahoma" w:cs="Tahoma"/>
                <w:color w:val="FF0000"/>
                <w:sz w:val="20"/>
                <w:szCs w:val="20"/>
              </w:rPr>
              <w:t>Ci sarà revisione di qualche punto, solo se gli obiettivi prefissati non si raggiungeranno</w:t>
            </w:r>
          </w:p>
          <w:p w14:paraId="6F172643" w14:textId="77777777" w:rsidR="00970AC0" w:rsidRPr="0088391D" w:rsidRDefault="00970AC0" w:rsidP="006501B2">
            <w:pPr>
              <w:rPr>
                <w:rFonts w:ascii="Tahoma" w:hAnsi="Tahoma" w:cs="Tahoma"/>
                <w:sz w:val="20"/>
                <w:szCs w:val="20"/>
              </w:rPr>
            </w:pPr>
          </w:p>
        </w:tc>
      </w:tr>
    </w:tbl>
    <w:p w14:paraId="05E418F1" w14:textId="5BC962EF"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 xml:space="preserve">Data: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3B3BDED" w14:textId="77777777" w:rsidTr="000507E7">
        <w:tc>
          <w:tcPr>
            <w:tcW w:w="2977" w:type="dxa"/>
          </w:tcPr>
          <w:p w14:paraId="1A9D91A5"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7289DFCB" w14:textId="39A8A312" w:rsidR="00970AC0" w:rsidRDefault="00145EED" w:rsidP="006501B2">
            <w:pPr>
              <w:rPr>
                <w:rFonts w:ascii="Tahoma" w:hAnsi="Tahoma" w:cs="Tahoma"/>
                <w:sz w:val="20"/>
                <w:szCs w:val="20"/>
              </w:rPr>
            </w:pPr>
            <w:r>
              <w:rPr>
                <w:rFonts w:ascii="Tahoma" w:hAnsi="Tahoma" w:cs="Tahoma"/>
                <w:color w:val="FF0000"/>
                <w:sz w:val="20"/>
                <w:szCs w:val="20"/>
              </w:rPr>
              <w:t>La valutazione sarà sempre relativa ai suoi obiettivi differenziati scritti nel PEI</w:t>
            </w:r>
          </w:p>
          <w:p w14:paraId="2E5B680E" w14:textId="77777777" w:rsidR="00970AC0" w:rsidRPr="0088391D" w:rsidRDefault="00970AC0" w:rsidP="006501B2">
            <w:pPr>
              <w:rPr>
                <w:rFonts w:ascii="Tahoma" w:hAnsi="Tahoma" w:cs="Tahoma"/>
                <w:sz w:val="20"/>
                <w:szCs w:val="20"/>
              </w:rPr>
            </w:pPr>
          </w:p>
        </w:tc>
      </w:tr>
    </w:tbl>
    <w:p w14:paraId="2189E299" w14:textId="77777777" w:rsidR="00970AC0" w:rsidRDefault="00970AC0"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0A3F7D" w14:paraId="35528956" w14:textId="77777777" w:rsidTr="00A523EA">
        <w:tc>
          <w:tcPr>
            <w:tcW w:w="10348" w:type="dxa"/>
          </w:tcPr>
          <w:p w14:paraId="7F7FA2A7" w14:textId="77777777" w:rsidR="000A3F7D" w:rsidRPr="003464B5" w:rsidRDefault="000A3F7D" w:rsidP="00A523EA">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r>
              <w:rPr>
                <w:rFonts w:ascii="Tahoma" w:hAnsi="Tahoma" w:cs="Tahoma"/>
                <w:sz w:val="20"/>
                <w:szCs w:val="20"/>
              </w:rPr>
              <w:t xml:space="preserve"> (in</w:t>
            </w:r>
            <w:r w:rsidRPr="00C42363">
              <w:rPr>
                <w:rFonts w:ascii="Tahoma" w:hAnsi="Tahoma" w:cs="Tahoma"/>
                <w:sz w:val="20"/>
                <w:szCs w:val="20"/>
              </w:rPr>
              <w:t xml:space="preserve"> base all</w:t>
            </w:r>
            <w:r>
              <w:rPr>
                <w:rFonts w:ascii="Tahoma" w:hAnsi="Tahoma" w:cs="Tahoma"/>
                <w:sz w:val="20"/>
                <w:szCs w:val="20"/>
              </w:rPr>
              <w:t>e</w:t>
            </w:r>
            <w:r w:rsidRPr="00C42363">
              <w:rPr>
                <w:rFonts w:ascii="Tahoma" w:hAnsi="Tahoma" w:cs="Tahoma"/>
                <w:sz w:val="20"/>
                <w:szCs w:val="20"/>
              </w:rPr>
              <w:t xml:space="preserve"> Tabella </w:t>
            </w:r>
            <w:r>
              <w:rPr>
                <w:rFonts w:ascii="Tahoma" w:hAnsi="Tahoma" w:cs="Tahoma"/>
                <w:sz w:val="20"/>
                <w:szCs w:val="20"/>
              </w:rPr>
              <w:t>1</w:t>
            </w:r>
            <w:r w:rsidRPr="00C42363">
              <w:rPr>
                <w:rFonts w:ascii="Tahoma" w:hAnsi="Tahoma" w:cs="Tahoma"/>
                <w:sz w:val="20"/>
                <w:szCs w:val="20"/>
              </w:rPr>
              <w:t xml:space="preserve"> indicare quale tipo di PERCORSO (1/2) e di PROGRAMMAZIONE (A, B, C, D) nelle singole discipline.</w:t>
            </w:r>
          </w:p>
          <w:tbl>
            <w:tblPr>
              <w:tblStyle w:val="Sfondochiaro-Colore3"/>
              <w:tblW w:w="6804" w:type="dxa"/>
              <w:jc w:val="center"/>
              <w:tblLook w:val="04A0" w:firstRow="1" w:lastRow="0" w:firstColumn="1" w:lastColumn="0" w:noHBand="0" w:noVBand="1"/>
            </w:tblPr>
            <w:tblGrid>
              <w:gridCol w:w="3610"/>
              <w:gridCol w:w="1635"/>
              <w:gridCol w:w="1559"/>
            </w:tblGrid>
            <w:tr w:rsidR="000A3F7D" w:rsidRPr="00972137" w14:paraId="5CAF12D7" w14:textId="77777777" w:rsidTr="00A523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shd w:val="clear" w:color="auto" w:fill="auto"/>
                  <w:vAlign w:val="center"/>
                </w:tcPr>
                <w:p w14:paraId="5E8FDB53" w14:textId="77777777" w:rsidR="000A3F7D" w:rsidRPr="00972137" w:rsidRDefault="000A3F7D" w:rsidP="00A523EA">
                  <w:pPr>
                    <w:spacing w:after="0" w:line="240" w:lineRule="auto"/>
                    <w:jc w:val="both"/>
                    <w:rPr>
                      <w:color w:val="auto"/>
                      <w:sz w:val="24"/>
                    </w:rPr>
                  </w:pPr>
                  <w:r w:rsidRPr="00972137">
                    <w:rPr>
                      <w:color w:val="auto"/>
                      <w:sz w:val="24"/>
                    </w:rPr>
                    <w:t>DISCIPLINA</w:t>
                  </w:r>
                </w:p>
              </w:tc>
              <w:tc>
                <w:tcPr>
                  <w:tcW w:w="1635" w:type="dxa"/>
                  <w:shd w:val="clear" w:color="auto" w:fill="EAF1DD" w:themeFill="accent3" w:themeFillTint="33"/>
                </w:tcPr>
                <w:p w14:paraId="4FDDE654" w14:textId="77777777" w:rsidR="000A3F7D" w:rsidRPr="00972137" w:rsidRDefault="000A3F7D" w:rsidP="00A523E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rPr>
                  </w:pPr>
                  <w:r w:rsidRPr="00972137">
                    <w:rPr>
                      <w:color w:val="auto"/>
                      <w:sz w:val="24"/>
                    </w:rPr>
                    <w:t>1° PERCORSO (A/B)</w:t>
                  </w:r>
                </w:p>
              </w:tc>
              <w:tc>
                <w:tcPr>
                  <w:tcW w:w="1559" w:type="dxa"/>
                  <w:shd w:val="clear" w:color="auto" w:fill="FDE9D9" w:themeFill="accent6" w:themeFillTint="33"/>
                </w:tcPr>
                <w:p w14:paraId="0EDA02EE" w14:textId="77777777" w:rsidR="000A3F7D" w:rsidRPr="00972137" w:rsidRDefault="000A3F7D" w:rsidP="00A523EA">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rPr>
                  </w:pPr>
                  <w:r w:rsidRPr="00972137">
                    <w:rPr>
                      <w:color w:val="auto"/>
                      <w:sz w:val="24"/>
                    </w:rPr>
                    <w:t>2° PERCORSO (C/D)</w:t>
                  </w:r>
                </w:p>
              </w:tc>
            </w:tr>
            <w:tr w:rsidR="000A3F7D" w:rsidRPr="00972137" w14:paraId="712F348A" w14:textId="77777777" w:rsidTr="00A523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auto"/>
                </w:tcPr>
                <w:p w14:paraId="4372ACA7"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ITALIANO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15667C0"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0AD6E581"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A3F7D" w:rsidRPr="00972137" w14:paraId="3AAB1C0B" w14:textId="77777777" w:rsidTr="00A523EA">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tcPr>
                <w:p w14:paraId="3AFF988E"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GEOSTORIA</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A8C5454"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748C0510"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0A3F7D" w:rsidRPr="00972137" w14:paraId="5CDC4854" w14:textId="77777777" w:rsidTr="00A523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515F94C2"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MATEMATICA</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5ADAAA3F"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11C20F93"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A3F7D" w:rsidRPr="00972137" w14:paraId="6EF443B8" w14:textId="77777777" w:rsidTr="00A523EA">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09CF94C3"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INGLESE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7B8AB2EF"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12FF8093"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0A3F7D" w:rsidRPr="00972137" w14:paraId="6C2C2CEE" w14:textId="77777777" w:rsidTr="00A523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2BD6CC27"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SCIENZE MOTORIE E SPORTIVE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6A62B3A1"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679221EB"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A3F7D" w:rsidRPr="00972137" w14:paraId="395F6FF2" w14:textId="77777777" w:rsidTr="00A523EA">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75C48A43"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SCIENZE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0FF92A73"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64DE25DD"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0A3F7D" w:rsidRPr="00972137" w14:paraId="69B19066" w14:textId="77777777" w:rsidTr="00A523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1D565688"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STORIA DELL’ARTE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14425B0D"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50ABCBAD"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A3F7D" w:rsidRPr="00972137" w14:paraId="18E49128" w14:textId="77777777" w:rsidTr="00A523EA">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5BFD901D"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RELIGIONE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98E9A6E"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5EC72508"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0A3F7D" w:rsidRPr="00972137" w14:paraId="1590B534" w14:textId="77777777" w:rsidTr="00A523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13A15891"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DISCIPLINE PLASTICHE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2FCF6C86"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43830CD9"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A3F7D" w:rsidRPr="00972137" w14:paraId="5E3A7F2E" w14:textId="77777777" w:rsidTr="00A523EA">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6B845398"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DISCIPLINE GEOMETRICHE</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4E87E7E7"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4ED86228"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r w:rsidR="000A3F7D" w:rsidRPr="00972137" w14:paraId="62DFC35A" w14:textId="77777777" w:rsidTr="00A523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052E0213"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LABORATORIO ARTISTICO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511237C4"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42F24221" w14:textId="77777777" w:rsidR="000A3F7D" w:rsidRPr="00972137" w:rsidRDefault="000A3F7D" w:rsidP="00A523EA">
                  <w:pPr>
                    <w:spacing w:after="0" w:line="240"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0A3F7D" w:rsidRPr="00972137" w14:paraId="0B61599A" w14:textId="77777777" w:rsidTr="00A523EA">
              <w:trPr>
                <w:jc w:val="center"/>
              </w:trPr>
              <w:tc>
                <w:tcPr>
                  <w:cnfStyle w:val="001000000000" w:firstRow="0" w:lastRow="0" w:firstColumn="1" w:lastColumn="0" w:oddVBand="0" w:evenVBand="0" w:oddHBand="0" w:evenHBand="0" w:firstRowFirstColumn="0" w:firstRowLastColumn="0" w:lastRowFirstColumn="0" w:lastRowLastColumn="0"/>
                  <w:tcW w:w="3610"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tcPr>
                <w:p w14:paraId="3D564BF5" w14:textId="77777777" w:rsidR="000A3F7D" w:rsidRPr="00972137" w:rsidRDefault="000A3F7D" w:rsidP="00A523EA">
                  <w:pPr>
                    <w:spacing w:after="0" w:line="240" w:lineRule="auto"/>
                    <w:jc w:val="both"/>
                    <w:rPr>
                      <w:b w:val="0"/>
                      <w:bCs w:val="0"/>
                      <w:color w:val="auto"/>
                      <w:sz w:val="24"/>
                    </w:rPr>
                  </w:pPr>
                  <w:r w:rsidRPr="00972137">
                    <w:rPr>
                      <w:b w:val="0"/>
                      <w:bCs w:val="0"/>
                      <w:color w:val="auto"/>
                      <w:sz w:val="24"/>
                    </w:rPr>
                    <w:t>DISEGNO DAL VERO</w:t>
                  </w:r>
                </w:p>
              </w:tc>
              <w:tc>
                <w:tcPr>
                  <w:tcW w:w="1635"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AF1DD" w:themeFill="accent3" w:themeFillTint="33"/>
                </w:tcPr>
                <w:p w14:paraId="32ACBDF0"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Cs/>
                      <w:sz w:val="24"/>
                    </w:rPr>
                  </w:pPr>
                </w:p>
              </w:tc>
              <w:tc>
                <w:tcPr>
                  <w:tcW w:w="1559" w:type="dxa"/>
                  <w:tcBorders>
                    <w:top w:val="single" w:sz="8" w:space="0" w:color="9BBB59" w:themeColor="accent3"/>
                    <w:left w:val="single" w:sz="8" w:space="0" w:color="9BBB59" w:themeColor="accent3"/>
                    <w:bottom w:val="single" w:sz="8" w:space="0" w:color="9BBB59" w:themeColor="accent3"/>
                  </w:tcBorders>
                  <w:shd w:val="clear" w:color="auto" w:fill="FDE9D9" w:themeFill="accent6" w:themeFillTint="33"/>
                </w:tcPr>
                <w:p w14:paraId="27FF620D" w14:textId="77777777" w:rsidR="000A3F7D" w:rsidRPr="00972137" w:rsidRDefault="000A3F7D" w:rsidP="00A523EA">
                  <w:pPr>
                    <w:spacing w:after="0" w:line="240" w:lineRule="auto"/>
                    <w:jc w:val="both"/>
                    <w:cnfStyle w:val="000000000000" w:firstRow="0" w:lastRow="0" w:firstColumn="0" w:lastColumn="0" w:oddVBand="0" w:evenVBand="0" w:oddHBand="0" w:evenHBand="0" w:firstRowFirstColumn="0" w:firstRowLastColumn="0" w:lastRowFirstColumn="0" w:lastRowLastColumn="0"/>
                    <w:rPr>
                      <w:b/>
                      <w:bCs/>
                      <w:sz w:val="24"/>
                    </w:rPr>
                  </w:pPr>
                </w:p>
              </w:tc>
            </w:tr>
          </w:tbl>
          <w:p w14:paraId="30B72A5C" w14:textId="77777777" w:rsidR="000A3F7D" w:rsidRPr="003464B5" w:rsidRDefault="000A3F7D" w:rsidP="00A523EA">
            <w:pPr>
              <w:spacing w:after="60"/>
              <w:ind w:left="567"/>
              <w:jc w:val="both"/>
              <w:rPr>
                <w:b/>
                <w:sz w:val="24"/>
                <w:szCs w:val="24"/>
              </w:rPr>
            </w:pPr>
          </w:p>
          <w:p w14:paraId="7DE0D4D9" w14:textId="77777777" w:rsidR="000A3F7D" w:rsidRPr="001E7961" w:rsidRDefault="000A3F7D" w:rsidP="00A523EA">
            <w:pPr>
              <w:rPr>
                <w:sz w:val="16"/>
                <w:szCs w:val="16"/>
              </w:rPr>
            </w:pPr>
            <w:r w:rsidRPr="003464B5">
              <w:rPr>
                <w:sz w:val="16"/>
                <w:szCs w:val="16"/>
              </w:rPr>
              <w:t xml:space="preserve">[Si veda, al riguardo, la declaratoria contenuta nelle </w:t>
            </w:r>
            <w:r w:rsidRPr="002C45EC">
              <w:rPr>
                <w:sz w:val="16"/>
                <w:szCs w:val="16"/>
              </w:rPr>
              <w:t>Linee guida]</w:t>
            </w:r>
          </w:p>
        </w:tc>
      </w:tr>
    </w:tbl>
    <w:p w14:paraId="0387D54B" w14:textId="77777777" w:rsidR="00897053" w:rsidRDefault="00897053" w:rsidP="00970AC0">
      <w:pPr>
        <w:spacing w:after="0" w:line="240" w:lineRule="auto"/>
        <w:rPr>
          <w:rFonts w:ascii="Tahoma" w:hAnsi="Tahoma" w:cs="Tahoma"/>
          <w:sz w:val="20"/>
          <w:szCs w:val="20"/>
        </w:rPr>
      </w:pPr>
    </w:p>
    <w:p w14:paraId="0D0E534C" w14:textId="77777777" w:rsidR="00897053" w:rsidRDefault="00897053" w:rsidP="00897053">
      <w:pPr>
        <w:pStyle w:val="Titolo1"/>
        <w:numPr>
          <w:ilvl w:val="0"/>
          <w:numId w:val="0"/>
        </w:numPr>
        <w:pBdr>
          <w:bottom w:val="none" w:sz="0" w:space="0" w:color="auto"/>
        </w:pBdr>
        <w:spacing w:after="0"/>
        <w:ind w:left="68"/>
        <w:contextualSpacing w:val="0"/>
      </w:pPr>
    </w:p>
    <w:p w14:paraId="799E5529" w14:textId="77777777" w:rsidR="00970AC0" w:rsidRDefault="006A4D94" w:rsidP="000A3F7D">
      <w:pPr>
        <w:pStyle w:val="Titolo1"/>
        <w:numPr>
          <w:ilvl w:val="0"/>
          <w:numId w:val="0"/>
        </w:numPr>
        <w:pBdr>
          <w:bottom w:val="none" w:sz="0" w:space="0" w:color="auto"/>
        </w:pBdr>
        <w:spacing w:before="240"/>
        <w:ind w:left="68"/>
      </w:pPr>
      <w:r>
        <w:t>9</w:t>
      </w:r>
      <w:r w:rsidR="00970AC0">
        <w:t>. Organizzazione generale del progetto di inclusione e utilizzo delle risorse</w:t>
      </w:r>
    </w:p>
    <w:p w14:paraId="4A35FBD5"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40AF0A0"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2BDE03A"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324CB97A" w14:textId="77777777" w:rsidTr="000507E7">
        <w:tc>
          <w:tcPr>
            <w:tcW w:w="1559" w:type="dxa"/>
          </w:tcPr>
          <w:p w14:paraId="494FCA17" w14:textId="77777777" w:rsidR="00970AC0" w:rsidRDefault="00970AC0" w:rsidP="006501B2">
            <w:pPr>
              <w:rPr>
                <w:rFonts w:ascii="Tahoma" w:eastAsia="Tahoma" w:hAnsi="Tahoma" w:cs="Tahoma"/>
                <w:sz w:val="20"/>
                <w:szCs w:val="20"/>
              </w:rPr>
            </w:pPr>
          </w:p>
        </w:tc>
        <w:tc>
          <w:tcPr>
            <w:tcW w:w="1560" w:type="dxa"/>
          </w:tcPr>
          <w:p w14:paraId="1508B6F7"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0A5FEDB6"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1D2F19A3"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2F756BC"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55C73FF0"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57ECCBA1"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1AE44E0E" w14:textId="77777777" w:rsidTr="000507E7">
        <w:tc>
          <w:tcPr>
            <w:tcW w:w="1559" w:type="dxa"/>
          </w:tcPr>
          <w:p w14:paraId="44745CEE"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3F1DE79C"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794B1AA5" w14:textId="77777777" w:rsidR="00970AC0" w:rsidRDefault="00970AC0" w:rsidP="006501B2">
            <w:pPr>
              <w:tabs>
                <w:tab w:val="left" w:pos="772"/>
              </w:tabs>
              <w:rPr>
                <w:rFonts w:ascii="Tahoma" w:eastAsia="Tahoma" w:hAnsi="Tahoma" w:cs="Tahoma"/>
                <w:sz w:val="20"/>
                <w:szCs w:val="20"/>
              </w:rPr>
            </w:pPr>
          </w:p>
        </w:tc>
        <w:tc>
          <w:tcPr>
            <w:tcW w:w="1559" w:type="dxa"/>
          </w:tcPr>
          <w:p w14:paraId="514A1703" w14:textId="77777777" w:rsidR="00970AC0" w:rsidRDefault="00970AC0" w:rsidP="006501B2">
            <w:pPr>
              <w:rPr>
                <w:rFonts w:ascii="Tahoma" w:eastAsia="Tahoma" w:hAnsi="Tahoma" w:cs="Tahoma"/>
                <w:sz w:val="20"/>
                <w:szCs w:val="20"/>
              </w:rPr>
            </w:pPr>
          </w:p>
        </w:tc>
        <w:tc>
          <w:tcPr>
            <w:tcW w:w="1418" w:type="dxa"/>
          </w:tcPr>
          <w:p w14:paraId="2261BDA9" w14:textId="77777777" w:rsidR="00970AC0" w:rsidRDefault="00970AC0" w:rsidP="006501B2">
            <w:pPr>
              <w:rPr>
                <w:rFonts w:ascii="Tahoma" w:eastAsia="Tahoma" w:hAnsi="Tahoma" w:cs="Tahoma"/>
                <w:sz w:val="20"/>
                <w:szCs w:val="20"/>
              </w:rPr>
            </w:pPr>
          </w:p>
        </w:tc>
        <w:tc>
          <w:tcPr>
            <w:tcW w:w="1417" w:type="dxa"/>
          </w:tcPr>
          <w:p w14:paraId="1AB5C1A2" w14:textId="77777777" w:rsidR="00970AC0" w:rsidRDefault="00970AC0" w:rsidP="006501B2">
            <w:pPr>
              <w:rPr>
                <w:rFonts w:ascii="Tahoma" w:eastAsia="Tahoma" w:hAnsi="Tahoma" w:cs="Tahoma"/>
                <w:sz w:val="20"/>
                <w:szCs w:val="20"/>
              </w:rPr>
            </w:pPr>
          </w:p>
        </w:tc>
        <w:tc>
          <w:tcPr>
            <w:tcW w:w="1418" w:type="dxa"/>
          </w:tcPr>
          <w:p w14:paraId="49D21108" w14:textId="77777777" w:rsidR="00970AC0" w:rsidRDefault="00970AC0" w:rsidP="006501B2">
            <w:pPr>
              <w:rPr>
                <w:rFonts w:ascii="Tahoma" w:eastAsia="Tahoma" w:hAnsi="Tahoma" w:cs="Tahoma"/>
                <w:sz w:val="20"/>
                <w:szCs w:val="20"/>
              </w:rPr>
            </w:pPr>
          </w:p>
        </w:tc>
      </w:tr>
      <w:tr w:rsidR="00970AC0" w14:paraId="4A382BE8" w14:textId="77777777" w:rsidTr="000507E7">
        <w:tc>
          <w:tcPr>
            <w:tcW w:w="1559" w:type="dxa"/>
          </w:tcPr>
          <w:p w14:paraId="43932303"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7EB2FF34"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33F57B48" w14:textId="77777777" w:rsidR="00970AC0" w:rsidRDefault="00970AC0" w:rsidP="006501B2">
            <w:pPr>
              <w:rPr>
                <w:rFonts w:ascii="Tahoma" w:eastAsia="Tahoma" w:hAnsi="Tahoma" w:cs="Tahoma"/>
                <w:sz w:val="20"/>
                <w:szCs w:val="20"/>
              </w:rPr>
            </w:pPr>
          </w:p>
        </w:tc>
        <w:tc>
          <w:tcPr>
            <w:tcW w:w="1559" w:type="dxa"/>
          </w:tcPr>
          <w:p w14:paraId="6B8749B4" w14:textId="77777777" w:rsidR="00970AC0" w:rsidRDefault="00970AC0" w:rsidP="006501B2">
            <w:pPr>
              <w:rPr>
                <w:rFonts w:ascii="Tahoma" w:eastAsia="Tahoma" w:hAnsi="Tahoma" w:cs="Tahoma"/>
                <w:sz w:val="20"/>
                <w:szCs w:val="20"/>
              </w:rPr>
            </w:pPr>
          </w:p>
        </w:tc>
        <w:tc>
          <w:tcPr>
            <w:tcW w:w="1418" w:type="dxa"/>
          </w:tcPr>
          <w:p w14:paraId="40236258" w14:textId="77777777" w:rsidR="00970AC0" w:rsidRDefault="00970AC0" w:rsidP="006501B2">
            <w:pPr>
              <w:rPr>
                <w:rFonts w:ascii="Tahoma" w:eastAsia="Tahoma" w:hAnsi="Tahoma" w:cs="Tahoma"/>
                <w:sz w:val="20"/>
                <w:szCs w:val="20"/>
              </w:rPr>
            </w:pPr>
          </w:p>
        </w:tc>
        <w:tc>
          <w:tcPr>
            <w:tcW w:w="1417" w:type="dxa"/>
          </w:tcPr>
          <w:p w14:paraId="2880AFCC" w14:textId="77777777" w:rsidR="00970AC0" w:rsidRDefault="00970AC0" w:rsidP="006501B2">
            <w:pPr>
              <w:rPr>
                <w:rFonts w:ascii="Tahoma" w:eastAsia="Tahoma" w:hAnsi="Tahoma" w:cs="Tahoma"/>
                <w:sz w:val="20"/>
                <w:szCs w:val="20"/>
              </w:rPr>
            </w:pPr>
          </w:p>
        </w:tc>
        <w:tc>
          <w:tcPr>
            <w:tcW w:w="1418" w:type="dxa"/>
          </w:tcPr>
          <w:p w14:paraId="6BE4F92D" w14:textId="77777777" w:rsidR="00970AC0" w:rsidRDefault="00970AC0" w:rsidP="006501B2">
            <w:pPr>
              <w:rPr>
                <w:rFonts w:ascii="Tahoma" w:eastAsia="Tahoma" w:hAnsi="Tahoma" w:cs="Tahoma"/>
                <w:sz w:val="20"/>
                <w:szCs w:val="20"/>
              </w:rPr>
            </w:pPr>
          </w:p>
        </w:tc>
      </w:tr>
      <w:tr w:rsidR="00970AC0" w14:paraId="1BF345B9" w14:textId="77777777" w:rsidTr="000507E7">
        <w:tc>
          <w:tcPr>
            <w:tcW w:w="1559" w:type="dxa"/>
          </w:tcPr>
          <w:p w14:paraId="67F94729"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612BCE9A"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68A1DA8F" w14:textId="77777777" w:rsidR="00970AC0" w:rsidRDefault="00970AC0" w:rsidP="006501B2">
            <w:pPr>
              <w:rPr>
                <w:rFonts w:ascii="Tahoma" w:eastAsia="Tahoma" w:hAnsi="Tahoma" w:cs="Tahoma"/>
                <w:sz w:val="20"/>
                <w:szCs w:val="20"/>
              </w:rPr>
            </w:pPr>
          </w:p>
        </w:tc>
        <w:tc>
          <w:tcPr>
            <w:tcW w:w="1559" w:type="dxa"/>
          </w:tcPr>
          <w:p w14:paraId="244AA061" w14:textId="77777777" w:rsidR="00970AC0" w:rsidRDefault="00970AC0" w:rsidP="006501B2">
            <w:pPr>
              <w:rPr>
                <w:rFonts w:ascii="Tahoma" w:eastAsia="Tahoma" w:hAnsi="Tahoma" w:cs="Tahoma"/>
                <w:sz w:val="20"/>
                <w:szCs w:val="20"/>
              </w:rPr>
            </w:pPr>
          </w:p>
        </w:tc>
        <w:tc>
          <w:tcPr>
            <w:tcW w:w="1418" w:type="dxa"/>
          </w:tcPr>
          <w:p w14:paraId="5DF76973" w14:textId="77777777" w:rsidR="00970AC0" w:rsidRDefault="00970AC0" w:rsidP="006501B2">
            <w:pPr>
              <w:rPr>
                <w:rFonts w:ascii="Tahoma" w:eastAsia="Tahoma" w:hAnsi="Tahoma" w:cs="Tahoma"/>
                <w:sz w:val="20"/>
                <w:szCs w:val="20"/>
              </w:rPr>
            </w:pPr>
          </w:p>
        </w:tc>
        <w:tc>
          <w:tcPr>
            <w:tcW w:w="1417" w:type="dxa"/>
          </w:tcPr>
          <w:p w14:paraId="7795542A" w14:textId="77777777" w:rsidR="00970AC0" w:rsidRDefault="00970AC0" w:rsidP="006501B2">
            <w:pPr>
              <w:rPr>
                <w:rFonts w:ascii="Tahoma" w:eastAsia="Tahoma" w:hAnsi="Tahoma" w:cs="Tahoma"/>
                <w:sz w:val="20"/>
                <w:szCs w:val="20"/>
              </w:rPr>
            </w:pPr>
          </w:p>
        </w:tc>
        <w:tc>
          <w:tcPr>
            <w:tcW w:w="1418" w:type="dxa"/>
          </w:tcPr>
          <w:p w14:paraId="36CAC4F9" w14:textId="77777777" w:rsidR="00970AC0" w:rsidRDefault="00970AC0" w:rsidP="006501B2">
            <w:pPr>
              <w:rPr>
                <w:rFonts w:ascii="Tahoma" w:eastAsia="Tahoma" w:hAnsi="Tahoma" w:cs="Tahoma"/>
                <w:sz w:val="20"/>
                <w:szCs w:val="20"/>
              </w:rPr>
            </w:pPr>
          </w:p>
        </w:tc>
      </w:tr>
      <w:tr w:rsidR="00970AC0" w14:paraId="1074109B" w14:textId="77777777" w:rsidTr="000507E7">
        <w:tc>
          <w:tcPr>
            <w:tcW w:w="1559" w:type="dxa"/>
          </w:tcPr>
          <w:p w14:paraId="5EC685B3" w14:textId="77777777" w:rsidR="00970AC0" w:rsidRDefault="00970AC0" w:rsidP="006501B2">
            <w:pPr>
              <w:rPr>
                <w:rFonts w:ascii="Tahoma" w:eastAsia="Tahoma" w:hAnsi="Tahoma" w:cs="Tahoma"/>
                <w:sz w:val="20"/>
                <w:szCs w:val="20"/>
              </w:rPr>
            </w:pPr>
            <w:r>
              <w:rPr>
                <w:rFonts w:ascii="Tahoma" w:eastAsia="Tahoma" w:hAnsi="Tahoma" w:cs="Tahoma"/>
                <w:sz w:val="20"/>
                <w:szCs w:val="20"/>
              </w:rPr>
              <w:lastRenderedPageBreak/>
              <w:t>Quarta ora</w:t>
            </w:r>
          </w:p>
        </w:tc>
        <w:tc>
          <w:tcPr>
            <w:tcW w:w="1560" w:type="dxa"/>
          </w:tcPr>
          <w:p w14:paraId="0104066A"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1276B095" w14:textId="77777777" w:rsidR="00970AC0" w:rsidRDefault="00970AC0" w:rsidP="006501B2">
            <w:pPr>
              <w:rPr>
                <w:rFonts w:ascii="Tahoma" w:eastAsia="Tahoma" w:hAnsi="Tahoma" w:cs="Tahoma"/>
                <w:sz w:val="20"/>
                <w:szCs w:val="20"/>
              </w:rPr>
            </w:pPr>
          </w:p>
        </w:tc>
        <w:tc>
          <w:tcPr>
            <w:tcW w:w="1559" w:type="dxa"/>
          </w:tcPr>
          <w:p w14:paraId="6E60EDB6" w14:textId="77777777" w:rsidR="00970AC0" w:rsidRDefault="00970AC0" w:rsidP="006501B2">
            <w:pPr>
              <w:rPr>
                <w:rFonts w:ascii="Tahoma" w:eastAsia="Tahoma" w:hAnsi="Tahoma" w:cs="Tahoma"/>
                <w:sz w:val="20"/>
                <w:szCs w:val="20"/>
              </w:rPr>
            </w:pPr>
          </w:p>
        </w:tc>
        <w:tc>
          <w:tcPr>
            <w:tcW w:w="1418" w:type="dxa"/>
          </w:tcPr>
          <w:p w14:paraId="178C638E" w14:textId="77777777" w:rsidR="00970AC0" w:rsidRDefault="00970AC0" w:rsidP="006501B2">
            <w:pPr>
              <w:rPr>
                <w:rFonts w:ascii="Tahoma" w:eastAsia="Tahoma" w:hAnsi="Tahoma" w:cs="Tahoma"/>
                <w:sz w:val="20"/>
                <w:szCs w:val="20"/>
              </w:rPr>
            </w:pPr>
          </w:p>
        </w:tc>
        <w:tc>
          <w:tcPr>
            <w:tcW w:w="1417" w:type="dxa"/>
          </w:tcPr>
          <w:p w14:paraId="7FD40730" w14:textId="77777777" w:rsidR="00970AC0" w:rsidRDefault="00970AC0" w:rsidP="006501B2">
            <w:pPr>
              <w:rPr>
                <w:rFonts w:ascii="Tahoma" w:eastAsia="Tahoma" w:hAnsi="Tahoma" w:cs="Tahoma"/>
                <w:sz w:val="20"/>
                <w:szCs w:val="20"/>
              </w:rPr>
            </w:pPr>
          </w:p>
        </w:tc>
        <w:tc>
          <w:tcPr>
            <w:tcW w:w="1418" w:type="dxa"/>
          </w:tcPr>
          <w:p w14:paraId="0424BD05" w14:textId="77777777" w:rsidR="00970AC0" w:rsidRDefault="00970AC0" w:rsidP="006501B2">
            <w:pPr>
              <w:rPr>
                <w:rFonts w:ascii="Tahoma" w:eastAsia="Tahoma" w:hAnsi="Tahoma" w:cs="Tahoma"/>
                <w:sz w:val="20"/>
                <w:szCs w:val="20"/>
              </w:rPr>
            </w:pPr>
          </w:p>
        </w:tc>
      </w:tr>
      <w:tr w:rsidR="00970AC0" w14:paraId="2DF3A2EA" w14:textId="77777777" w:rsidTr="000507E7">
        <w:tc>
          <w:tcPr>
            <w:tcW w:w="1559" w:type="dxa"/>
          </w:tcPr>
          <w:p w14:paraId="4FADCF18"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59EE9BD1"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31DC816F" w14:textId="77777777" w:rsidR="00970AC0" w:rsidRDefault="00970AC0" w:rsidP="006501B2">
            <w:pPr>
              <w:rPr>
                <w:rFonts w:ascii="Tahoma" w:eastAsia="Tahoma" w:hAnsi="Tahoma" w:cs="Tahoma"/>
                <w:sz w:val="20"/>
                <w:szCs w:val="20"/>
              </w:rPr>
            </w:pPr>
          </w:p>
        </w:tc>
        <w:tc>
          <w:tcPr>
            <w:tcW w:w="1559" w:type="dxa"/>
          </w:tcPr>
          <w:p w14:paraId="735E575D" w14:textId="77777777" w:rsidR="00970AC0" w:rsidRDefault="00970AC0" w:rsidP="006501B2">
            <w:pPr>
              <w:rPr>
                <w:rFonts w:ascii="Tahoma" w:eastAsia="Tahoma" w:hAnsi="Tahoma" w:cs="Tahoma"/>
                <w:sz w:val="20"/>
                <w:szCs w:val="20"/>
              </w:rPr>
            </w:pPr>
          </w:p>
        </w:tc>
        <w:tc>
          <w:tcPr>
            <w:tcW w:w="1418" w:type="dxa"/>
          </w:tcPr>
          <w:p w14:paraId="054A750A" w14:textId="77777777" w:rsidR="00970AC0" w:rsidRDefault="00970AC0" w:rsidP="006501B2">
            <w:pPr>
              <w:rPr>
                <w:rFonts w:ascii="Tahoma" w:eastAsia="Tahoma" w:hAnsi="Tahoma" w:cs="Tahoma"/>
                <w:sz w:val="20"/>
                <w:szCs w:val="20"/>
              </w:rPr>
            </w:pPr>
          </w:p>
        </w:tc>
        <w:tc>
          <w:tcPr>
            <w:tcW w:w="1417" w:type="dxa"/>
          </w:tcPr>
          <w:p w14:paraId="1478A3A1" w14:textId="77777777" w:rsidR="00970AC0" w:rsidRDefault="00970AC0" w:rsidP="006501B2">
            <w:pPr>
              <w:rPr>
                <w:rFonts w:ascii="Tahoma" w:eastAsia="Tahoma" w:hAnsi="Tahoma" w:cs="Tahoma"/>
                <w:sz w:val="20"/>
                <w:szCs w:val="20"/>
              </w:rPr>
            </w:pPr>
          </w:p>
        </w:tc>
        <w:tc>
          <w:tcPr>
            <w:tcW w:w="1418" w:type="dxa"/>
          </w:tcPr>
          <w:p w14:paraId="732A044B" w14:textId="77777777" w:rsidR="00970AC0" w:rsidRDefault="00970AC0" w:rsidP="006501B2">
            <w:pPr>
              <w:rPr>
                <w:rFonts w:ascii="Tahoma" w:eastAsia="Tahoma" w:hAnsi="Tahoma" w:cs="Tahoma"/>
                <w:sz w:val="20"/>
                <w:szCs w:val="20"/>
              </w:rPr>
            </w:pPr>
          </w:p>
        </w:tc>
      </w:tr>
      <w:tr w:rsidR="00970AC0" w14:paraId="64AAEDE4"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6BDB39C"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66A0683F"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CC2D67"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DF68D33"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693D3FD"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038716C"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063EDEA" w14:textId="77777777" w:rsidR="00970AC0" w:rsidRDefault="00970AC0" w:rsidP="006501B2">
            <w:pPr>
              <w:rPr>
                <w:rFonts w:ascii="Tahoma" w:eastAsia="Tahoma" w:hAnsi="Tahoma" w:cs="Tahoma"/>
                <w:sz w:val="20"/>
                <w:szCs w:val="20"/>
              </w:rPr>
            </w:pPr>
          </w:p>
        </w:tc>
      </w:tr>
    </w:tbl>
    <w:p w14:paraId="0C7541C4"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0968C483"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3BB83B2D" w14:textId="77777777" w:rsidTr="000507E7">
        <w:tc>
          <w:tcPr>
            <w:tcW w:w="2552" w:type="dxa"/>
          </w:tcPr>
          <w:p w14:paraId="134793EF"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3C02F019" w14:textId="16B75ACF" w:rsidR="00897053" w:rsidRPr="003464B5" w:rsidRDefault="00880AD7" w:rsidP="003965CC">
            <w:pPr>
              <w:tabs>
                <w:tab w:val="left" w:pos="601"/>
              </w:tabs>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7924BB" w:rsidRPr="002C45EC">
              <w:rPr>
                <w:rFonts w:ascii="Tahoma" w:eastAsia="Tahoma" w:hAnsi="Tahoma" w:cs="Tahoma"/>
                <w:sz w:val="18"/>
                <w:szCs w:val="18"/>
              </w:rPr>
              <w:t xml:space="preserve">Sì: </w:t>
            </w:r>
            <w:r w:rsidR="007924BB">
              <w:rPr>
                <w:rFonts w:ascii="Tahoma" w:eastAsia="Tahoma" w:hAnsi="Tahoma" w:cs="Tahoma"/>
                <w:sz w:val="18"/>
                <w:szCs w:val="18"/>
              </w:rPr>
              <w:t>è</w:t>
            </w:r>
            <w:r w:rsidR="00970AC0" w:rsidRPr="002C45EC">
              <w:rPr>
                <w:rFonts w:ascii="Tahoma" w:eastAsia="Tahoma" w:hAnsi="Tahoma" w:cs="Tahoma"/>
                <w:sz w:val="18"/>
                <w:szCs w:val="18"/>
              </w:rPr>
              <w:t xml:space="preserve"> presente a scuola per ___ ore settimanali </w:t>
            </w:r>
            <w:r w:rsidR="00970AC0" w:rsidRPr="00897053">
              <w:rPr>
                <w:rFonts w:ascii="Tahoma" w:eastAsia="Tahoma" w:hAnsi="Tahoma" w:cs="Tahoma"/>
                <w:sz w:val="18"/>
                <w:szCs w:val="18"/>
              </w:rPr>
              <w:t xml:space="preserve">rispetto alle ___ ore della classe su richiesta </w:t>
            </w:r>
          </w:p>
          <w:p w14:paraId="57C1B25E" w14:textId="564B5240" w:rsidR="00897053" w:rsidRPr="003464B5" w:rsidRDefault="00880AD7" w:rsidP="003965CC">
            <w:pPr>
              <w:tabs>
                <w:tab w:val="left" w:pos="601"/>
              </w:tabs>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970AC0" w:rsidRPr="003464B5">
              <w:rPr>
                <w:rFonts w:ascii="Tahoma" w:eastAsia="Tahoma" w:hAnsi="Tahoma" w:cs="Tahoma"/>
                <w:sz w:val="18"/>
                <w:szCs w:val="18"/>
              </w:rPr>
              <w:t xml:space="preserve"> della famiglia </w:t>
            </w:r>
            <w:r>
              <w:rPr>
                <w:rFonts w:ascii="Tahoma" w:hAnsi="Tahoma" w:cs="Tahoma"/>
                <w:bCs/>
                <w:sz w:val="18"/>
                <w:szCs w:val="18"/>
              </w:rPr>
              <w:t>[    ]</w:t>
            </w:r>
            <w:r w:rsidRPr="00897053">
              <w:rPr>
                <w:rFonts w:eastAsia="Times New Roman"/>
                <w:color w:val="000000"/>
                <w:sz w:val="24"/>
                <w:szCs w:val="24"/>
              </w:rPr>
              <w:t xml:space="preserve"> </w:t>
            </w:r>
            <w:r w:rsidR="003F0B57" w:rsidRPr="003464B5">
              <w:rPr>
                <w:rFonts w:ascii="Tahoma" w:eastAsia="Tahoma" w:hAnsi="Tahoma" w:cs="Tahoma"/>
                <w:sz w:val="18"/>
                <w:szCs w:val="18"/>
              </w:rPr>
              <w:t>degli specialisti sanitari, in accordo con la</w:t>
            </w:r>
            <w:r w:rsidR="00970AC0"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00970AC0" w:rsidRPr="003464B5">
              <w:rPr>
                <w:rFonts w:ascii="Tahoma" w:eastAsia="Tahoma" w:hAnsi="Tahoma" w:cs="Tahoma"/>
                <w:sz w:val="18"/>
                <w:szCs w:val="18"/>
              </w:rPr>
              <w:t>otivazioni:</w:t>
            </w:r>
          </w:p>
          <w:p w14:paraId="3CE49E55"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99B0915" w14:textId="04418C9A" w:rsidR="00970AC0" w:rsidRPr="002C45EC" w:rsidRDefault="00880AD7" w:rsidP="003965CC">
            <w:pPr>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7924BB" w:rsidRPr="002C45EC">
              <w:rPr>
                <w:rFonts w:ascii="Tahoma" w:eastAsia="Tahoma" w:hAnsi="Tahoma" w:cs="Tahoma"/>
                <w:sz w:val="18"/>
                <w:szCs w:val="18"/>
              </w:rPr>
              <w:t xml:space="preserve"> </w:t>
            </w:r>
            <w:r w:rsidR="007924BB">
              <w:rPr>
                <w:rFonts w:ascii="Tahoma" w:eastAsia="Tahoma" w:hAnsi="Tahoma" w:cs="Tahoma"/>
                <w:sz w:val="18"/>
                <w:szCs w:val="18"/>
              </w:rPr>
              <w:t>No</w:t>
            </w:r>
            <w:r w:rsidR="00970AC0" w:rsidRPr="002C45EC">
              <w:rPr>
                <w:rFonts w:ascii="Tahoma" w:eastAsia="Tahoma" w:hAnsi="Tahoma" w:cs="Tahoma"/>
                <w:sz w:val="18"/>
                <w:szCs w:val="18"/>
              </w:rPr>
              <w:t>, frequenta regolarmente tutte le ore previste per la classe</w:t>
            </w:r>
          </w:p>
        </w:tc>
      </w:tr>
      <w:tr w:rsidR="00970AC0" w14:paraId="5A682AE9" w14:textId="77777777" w:rsidTr="000507E7">
        <w:tc>
          <w:tcPr>
            <w:tcW w:w="2552" w:type="dxa"/>
          </w:tcPr>
          <w:p w14:paraId="25C3114E"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477B9CA6" w14:textId="50F1FF54" w:rsidR="00970AC0" w:rsidRPr="006501B2" w:rsidRDefault="00880AD7" w:rsidP="003965CC">
            <w:pPr>
              <w:spacing w:before="80" w:after="60"/>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970AC0" w:rsidRPr="006501B2">
              <w:rPr>
                <w:rFonts w:ascii="Tahoma" w:eastAsia="Tahoma" w:hAnsi="Tahoma" w:cs="Tahoma"/>
                <w:sz w:val="18"/>
                <w:szCs w:val="18"/>
              </w:rPr>
              <w:t xml:space="preserve"> Sì</w:t>
            </w:r>
          </w:p>
          <w:p w14:paraId="75E9FB51" w14:textId="77777777" w:rsidR="00970AC0" w:rsidRDefault="00880AD7" w:rsidP="003965CC">
            <w:pPr>
              <w:spacing w:before="80" w:after="60"/>
              <w:ind w:left="743" w:hanging="743"/>
              <w:rPr>
                <w:rFonts w:ascii="Tahoma" w:eastAsia="Tahoma" w:hAnsi="Tahoma" w:cs="Tahoma"/>
                <w:sz w:val="18"/>
                <w:szCs w:val="18"/>
              </w:rPr>
            </w:pPr>
            <w:proofErr w:type="gramStart"/>
            <w:r>
              <w:rPr>
                <w:rFonts w:ascii="Tahoma" w:hAnsi="Tahoma" w:cs="Tahoma"/>
                <w:bCs/>
                <w:sz w:val="18"/>
                <w:szCs w:val="18"/>
              </w:rPr>
              <w:t xml:space="preserve">[  </w:t>
            </w:r>
            <w:proofErr w:type="gramEnd"/>
            <w:r>
              <w:rPr>
                <w:rFonts w:ascii="Tahoma" w:hAnsi="Tahoma" w:cs="Tahoma"/>
                <w:bCs/>
                <w:sz w:val="18"/>
                <w:szCs w:val="18"/>
              </w:rPr>
              <w:t xml:space="preserve">  ]</w:t>
            </w:r>
            <w:r w:rsidRPr="00897053">
              <w:rPr>
                <w:rFonts w:eastAsia="Times New Roman"/>
                <w:color w:val="000000"/>
                <w:sz w:val="24"/>
                <w:szCs w:val="24"/>
              </w:rPr>
              <w:t xml:space="preserve"> </w:t>
            </w:r>
            <w:r w:rsidR="00970AC0"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00970AC0" w:rsidRPr="006501B2">
              <w:rPr>
                <w:rFonts w:ascii="Tahoma" w:eastAsia="Tahoma" w:hAnsi="Tahoma" w:cs="Tahoma"/>
                <w:sz w:val="18"/>
                <w:szCs w:val="18"/>
              </w:rPr>
              <w:t xml:space="preserve">attività </w:t>
            </w:r>
          </w:p>
          <w:p w14:paraId="6C3578CC" w14:textId="700E76A1" w:rsidR="000A3F7D" w:rsidRPr="006501B2" w:rsidRDefault="000A3F7D" w:rsidP="003965CC">
            <w:pPr>
              <w:spacing w:before="80" w:after="60"/>
              <w:ind w:left="743" w:hanging="743"/>
              <w:rPr>
                <w:rFonts w:ascii="Tahoma" w:eastAsia="Tahoma" w:hAnsi="Tahoma" w:cs="Tahoma"/>
                <w:sz w:val="18"/>
                <w:szCs w:val="18"/>
              </w:rPr>
            </w:pPr>
          </w:p>
        </w:tc>
      </w:tr>
      <w:tr w:rsidR="00970AC0" w14:paraId="23DD7AAD" w14:textId="77777777" w:rsidTr="000507E7">
        <w:tc>
          <w:tcPr>
            <w:tcW w:w="2552" w:type="dxa"/>
          </w:tcPr>
          <w:p w14:paraId="69430FC6"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4CC104AF"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351C9496" w14:textId="77777777" w:rsidTr="000507E7">
        <w:tc>
          <w:tcPr>
            <w:tcW w:w="2552" w:type="dxa"/>
          </w:tcPr>
          <w:p w14:paraId="02B8152B"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B10CFAF" w14:textId="72C21795" w:rsidR="000A3F7D" w:rsidRPr="006501B2" w:rsidRDefault="006501B2" w:rsidP="000A3F7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p>
          <w:p w14:paraId="7EFC6E33" w14:textId="2C5B43F2" w:rsidR="00F65DF1" w:rsidRPr="006501B2" w:rsidRDefault="00F65DF1" w:rsidP="006501B2">
            <w:pPr>
              <w:spacing w:before="80" w:after="60"/>
              <w:rPr>
                <w:rFonts w:ascii="Tahoma" w:eastAsia="Tahoma" w:hAnsi="Tahoma" w:cs="Tahoma"/>
                <w:sz w:val="18"/>
                <w:szCs w:val="18"/>
              </w:rPr>
            </w:pPr>
          </w:p>
        </w:tc>
      </w:tr>
      <w:tr w:rsidR="004422B7" w14:paraId="1F973263" w14:textId="77777777" w:rsidTr="000507E7">
        <w:tc>
          <w:tcPr>
            <w:tcW w:w="2552" w:type="dxa"/>
          </w:tcPr>
          <w:p w14:paraId="247D1449"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BCE4F0B" w14:textId="77777777" w:rsidR="000A3F7D" w:rsidRDefault="004422B7" w:rsidP="000A3F7D">
            <w:pPr>
              <w:spacing w:before="80" w:after="60"/>
              <w:rPr>
                <w:rFonts w:ascii="Tahoma" w:eastAsia="Tahoma" w:hAnsi="Tahoma" w:cs="Tahoma"/>
                <w:sz w:val="18"/>
                <w:szCs w:val="18"/>
              </w:rPr>
            </w:pPr>
            <w:r w:rsidRPr="002F4743">
              <w:rPr>
                <w:rFonts w:ascii="Tahoma" w:eastAsia="Tahoma" w:hAnsi="Tahoma" w:cs="Tahoma"/>
                <w:sz w:val="18"/>
                <w:szCs w:val="18"/>
              </w:rPr>
              <w:t>Tipologia di assistenza / figura professionale</w:t>
            </w:r>
            <w:r w:rsidR="000A3F7D">
              <w:rPr>
                <w:rFonts w:ascii="Tahoma" w:eastAsia="Tahoma" w:hAnsi="Tahoma" w:cs="Tahoma"/>
                <w:sz w:val="18"/>
                <w:szCs w:val="18"/>
              </w:rPr>
              <w:t>:</w:t>
            </w:r>
          </w:p>
          <w:p w14:paraId="64941284" w14:textId="684F787D" w:rsidR="004422B7" w:rsidRPr="002F4743" w:rsidRDefault="004422B7" w:rsidP="000A3F7D">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529993B4" w14:textId="77777777" w:rsidTr="000507E7">
        <w:tc>
          <w:tcPr>
            <w:tcW w:w="2552" w:type="dxa"/>
          </w:tcPr>
          <w:p w14:paraId="0674D10B"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4A8434A3" w14:textId="4FA39B0E"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w:t>
            </w:r>
            <w:r w:rsidR="00880AD7">
              <w:rPr>
                <w:rFonts w:ascii="Tahoma" w:eastAsia="Tahoma" w:hAnsi="Tahoma" w:cs="Tahoma"/>
                <w:sz w:val="18"/>
                <w:szCs w:val="18"/>
              </w:rPr>
              <w:t xml:space="preserve"> </w:t>
            </w:r>
            <w:r>
              <w:rPr>
                <w:rFonts w:ascii="Tahoma" w:eastAsia="Tahoma" w:hAnsi="Tahoma" w:cs="Tahoma"/>
                <w:sz w:val="18"/>
                <w:szCs w:val="18"/>
              </w:rPr>
              <w:t xml:space="preserve">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CE44068" w14:textId="52804BE4"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xml:space="preserve">[ </w:t>
            </w:r>
            <w:r w:rsidR="00880AD7">
              <w:rPr>
                <w:rFonts w:ascii="Tahoma" w:eastAsia="Tahoma" w:hAnsi="Tahoma" w:cs="Tahoma"/>
                <w:sz w:val="18"/>
                <w:szCs w:val="18"/>
              </w:rPr>
              <w:t xml:space="preserve"> </w:t>
            </w:r>
            <w:r w:rsidRPr="002C45EC">
              <w:rPr>
                <w:rFonts w:ascii="Tahoma" w:eastAsia="Tahoma" w:hAnsi="Tahoma" w:cs="Tahoma"/>
                <w:sz w:val="18"/>
                <w:szCs w:val="18"/>
              </w:rPr>
              <w:t>]</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6B87C4E6" w14:textId="1C47C229"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xml:space="preserve">[ </w:t>
            </w:r>
            <w:r w:rsidR="00880AD7">
              <w:rPr>
                <w:rFonts w:ascii="Tahoma" w:eastAsia="Tahoma" w:hAnsi="Tahoma" w:cs="Tahoma"/>
                <w:sz w:val="18"/>
                <w:szCs w:val="18"/>
              </w:rPr>
              <w:t xml:space="preserve"> </w:t>
            </w:r>
            <w:r w:rsidRPr="002C45EC">
              <w:rPr>
                <w:rFonts w:ascii="Tahoma" w:eastAsia="Tahoma" w:hAnsi="Tahoma" w:cs="Tahoma"/>
                <w:sz w:val="18"/>
                <w:szCs w:val="18"/>
              </w:rPr>
              <w:t>]</w:t>
            </w:r>
            <w:proofErr w:type="gramEnd"/>
            <w:r w:rsidRPr="002C45EC">
              <w:rPr>
                <w:rFonts w:ascii="Tahoma" w:eastAsia="Tahoma" w:hAnsi="Tahoma" w:cs="Tahoma"/>
                <w:sz w:val="18"/>
                <w:szCs w:val="18"/>
              </w:rPr>
              <w:t xml:space="preserve"> altro</w:t>
            </w:r>
          </w:p>
        </w:tc>
      </w:tr>
      <w:tr w:rsidR="004422B7" w:rsidRPr="003464B5" w14:paraId="240F290A" w14:textId="77777777" w:rsidTr="000507E7">
        <w:tc>
          <w:tcPr>
            <w:tcW w:w="2552" w:type="dxa"/>
          </w:tcPr>
          <w:p w14:paraId="68C44CCF"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4DC39B08" w14:textId="301A851E" w:rsidR="000A3F7D" w:rsidRPr="003464B5" w:rsidRDefault="004422B7" w:rsidP="000A3F7D">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w:t>
            </w:r>
          </w:p>
          <w:p w14:paraId="641F6915" w14:textId="07F0693A" w:rsidR="004422B7" w:rsidRPr="003464B5" w:rsidRDefault="004422B7" w:rsidP="006A4AFA">
            <w:pPr>
              <w:spacing w:before="80" w:after="60"/>
              <w:rPr>
                <w:rFonts w:ascii="Tahoma" w:eastAsia="Tahoma" w:hAnsi="Tahoma" w:cs="Tahoma"/>
                <w:sz w:val="18"/>
                <w:szCs w:val="18"/>
              </w:rPr>
            </w:pPr>
          </w:p>
        </w:tc>
      </w:tr>
      <w:tr w:rsidR="004422B7" w:rsidRPr="003464B5" w14:paraId="3CA39D2C" w14:textId="77777777" w:rsidTr="000507E7">
        <w:tc>
          <w:tcPr>
            <w:tcW w:w="2552" w:type="dxa"/>
          </w:tcPr>
          <w:p w14:paraId="74A63960"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27F4026D" w14:textId="77777777" w:rsidR="004422B7" w:rsidRDefault="004422B7" w:rsidP="00F65DF1">
            <w:pPr>
              <w:spacing w:after="0"/>
              <w:rPr>
                <w:rFonts w:ascii="Tahoma" w:eastAsia="Tahoma" w:hAnsi="Tahoma" w:cs="Tahoma"/>
                <w:sz w:val="18"/>
                <w:szCs w:val="18"/>
              </w:rPr>
            </w:pPr>
          </w:p>
          <w:p w14:paraId="570DCE76" w14:textId="77777777" w:rsidR="004422B7" w:rsidRDefault="004422B7" w:rsidP="00F65DF1">
            <w:pPr>
              <w:spacing w:after="0"/>
              <w:rPr>
                <w:rFonts w:ascii="Tahoma" w:eastAsia="Tahoma" w:hAnsi="Tahoma" w:cs="Tahoma"/>
                <w:sz w:val="18"/>
                <w:szCs w:val="18"/>
              </w:rPr>
            </w:pPr>
          </w:p>
          <w:p w14:paraId="47B66DEB" w14:textId="2EFC30BF" w:rsidR="004422B7" w:rsidRPr="00F65DF1" w:rsidRDefault="004422B7" w:rsidP="00F65DF1">
            <w:pPr>
              <w:spacing w:after="0"/>
              <w:rPr>
                <w:rFonts w:ascii="Tahoma" w:eastAsia="Tahoma" w:hAnsi="Tahoma" w:cs="Tahoma"/>
                <w:sz w:val="18"/>
                <w:szCs w:val="18"/>
              </w:rPr>
            </w:pPr>
          </w:p>
        </w:tc>
      </w:tr>
      <w:tr w:rsidR="004422B7" w:rsidRPr="003464B5" w14:paraId="51592151" w14:textId="77777777" w:rsidTr="000507E7">
        <w:trPr>
          <w:trHeight w:val="634"/>
        </w:trPr>
        <w:tc>
          <w:tcPr>
            <w:tcW w:w="2552" w:type="dxa"/>
          </w:tcPr>
          <w:p w14:paraId="6BD181CA"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5F6D164C"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76FD3B72" w14:textId="77777777" w:rsidR="004422B7" w:rsidRDefault="004422B7" w:rsidP="00F65DF1">
            <w:pPr>
              <w:spacing w:before="80" w:after="60"/>
              <w:rPr>
                <w:rFonts w:ascii="Tahoma" w:eastAsia="Tahoma" w:hAnsi="Tahoma" w:cs="Tahoma"/>
                <w:sz w:val="18"/>
                <w:szCs w:val="18"/>
              </w:rPr>
            </w:pPr>
          </w:p>
          <w:p w14:paraId="6BDE7C72" w14:textId="1BE6ECFA" w:rsidR="004422B7" w:rsidRPr="00F65DF1" w:rsidRDefault="004422B7" w:rsidP="00F65DF1">
            <w:pPr>
              <w:spacing w:before="80" w:after="60"/>
              <w:rPr>
                <w:rFonts w:ascii="Tahoma" w:eastAsia="Tahoma" w:hAnsi="Tahoma" w:cs="Tahoma"/>
                <w:sz w:val="20"/>
                <w:szCs w:val="20"/>
              </w:rPr>
            </w:pPr>
          </w:p>
        </w:tc>
      </w:tr>
      <w:tr w:rsidR="004422B7" w14:paraId="0D7D7CC5" w14:textId="77777777" w:rsidTr="000507E7">
        <w:trPr>
          <w:trHeight w:val="363"/>
        </w:trPr>
        <w:tc>
          <w:tcPr>
            <w:tcW w:w="2552" w:type="dxa"/>
          </w:tcPr>
          <w:p w14:paraId="635FFCA9"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4F591D80" w14:textId="77777777" w:rsid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w:t>
            </w:r>
          </w:p>
          <w:p w14:paraId="746CD03C" w14:textId="5F9AC3DF" w:rsidR="000A3F7D" w:rsidRPr="004422B7" w:rsidRDefault="000A3F7D" w:rsidP="00DD39C3">
            <w:pPr>
              <w:spacing w:before="80" w:after="60"/>
              <w:rPr>
                <w:rFonts w:ascii="Tahoma" w:eastAsia="Tahoma" w:hAnsi="Tahoma" w:cs="Tahoma"/>
                <w:sz w:val="18"/>
                <w:szCs w:val="18"/>
              </w:rPr>
            </w:pPr>
          </w:p>
        </w:tc>
      </w:tr>
    </w:tbl>
    <w:p w14:paraId="2228457E"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1A9EBE72" w14:textId="77777777" w:rsidTr="000507E7">
        <w:trPr>
          <w:trHeight w:val="1066"/>
        </w:trPr>
        <w:tc>
          <w:tcPr>
            <w:tcW w:w="2299" w:type="dxa"/>
          </w:tcPr>
          <w:p w14:paraId="7DFEC7E3"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32475CD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6C20E1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DA405C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87DEFAA"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260473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0297F50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54807EDE" w14:textId="77777777" w:rsidTr="000507E7">
        <w:trPr>
          <w:trHeight w:val="610"/>
        </w:trPr>
        <w:tc>
          <w:tcPr>
            <w:tcW w:w="2299" w:type="dxa"/>
          </w:tcPr>
          <w:p w14:paraId="56FCCCCB"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B496D20" w14:textId="77777777" w:rsidR="00DF741D" w:rsidRPr="00F65DF1" w:rsidRDefault="00DF741D" w:rsidP="000507E7">
            <w:pPr>
              <w:spacing w:before="120"/>
              <w:rPr>
                <w:rFonts w:ascii="Tahoma" w:eastAsia="Tahoma" w:hAnsi="Tahoma" w:cs="Tahoma"/>
                <w:sz w:val="18"/>
                <w:szCs w:val="18"/>
              </w:rPr>
            </w:pPr>
          </w:p>
        </w:tc>
        <w:tc>
          <w:tcPr>
            <w:tcW w:w="1407" w:type="dxa"/>
          </w:tcPr>
          <w:p w14:paraId="0AEC354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2C39CD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56392C1"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1801E2FD"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B6DB477" w14:textId="77777777" w:rsidR="00F65DF1" w:rsidRDefault="00F65DF1" w:rsidP="000507E7">
            <w:pPr>
              <w:spacing w:before="120" w:after="0"/>
              <w:rPr>
                <w:rFonts w:ascii="Tahoma" w:eastAsia="Tahoma" w:hAnsi="Tahoma" w:cs="Tahoma"/>
                <w:sz w:val="18"/>
                <w:szCs w:val="18"/>
              </w:rPr>
            </w:pPr>
          </w:p>
          <w:p w14:paraId="5AB107AE"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08FF0A0" w14:textId="77777777" w:rsidR="002F4743" w:rsidRDefault="002F4743" w:rsidP="00970AC0">
      <w:pPr>
        <w:spacing w:before="120" w:after="0"/>
        <w:rPr>
          <w:rFonts w:ascii="Tahoma" w:eastAsia="Tahoma" w:hAnsi="Tahoma" w:cs="Tahoma"/>
          <w:b/>
          <w:sz w:val="20"/>
          <w:szCs w:val="20"/>
        </w:rPr>
      </w:pPr>
    </w:p>
    <w:p w14:paraId="0D0F0C22" w14:textId="5038D2CF"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 xml:space="preserve">Data: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490A9F92" w14:textId="77777777" w:rsidTr="006A4AFA">
        <w:tc>
          <w:tcPr>
            <w:tcW w:w="2835" w:type="dxa"/>
          </w:tcPr>
          <w:p w14:paraId="15513E4F"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12A46D87" w14:textId="2591DE1D" w:rsidR="00970AC0" w:rsidRPr="007924BB" w:rsidRDefault="007924BB" w:rsidP="006501B2">
            <w:pPr>
              <w:rPr>
                <w:rFonts w:ascii="Tahoma" w:hAnsi="Tahoma" w:cs="Tahoma"/>
                <w:color w:val="FF0000"/>
                <w:sz w:val="20"/>
                <w:szCs w:val="20"/>
              </w:rPr>
            </w:pPr>
            <w:r w:rsidRPr="00852F89">
              <w:rPr>
                <w:rFonts w:ascii="Tahoma" w:hAnsi="Tahoma" w:cs="Tahoma"/>
                <w:color w:val="FF0000"/>
                <w:sz w:val="20"/>
                <w:szCs w:val="20"/>
              </w:rPr>
              <w:t>Ci sarà revisione di qualche punto, solo se gli obiettivi prefissati non si raggiungeranno</w:t>
            </w:r>
          </w:p>
        </w:tc>
      </w:tr>
    </w:tbl>
    <w:p w14:paraId="3798817A" w14:textId="77777777" w:rsidR="00564572" w:rsidRDefault="00564572">
      <w:pPr>
        <w:spacing w:after="200" w:line="276" w:lineRule="auto"/>
      </w:pPr>
    </w:p>
    <w:p w14:paraId="70ABEC33"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0E915A4A"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94182CD" w14:textId="6955D28C"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r w:rsidR="007924BB" w:rsidRPr="006A4AFA">
        <w:rPr>
          <w:color w:val="auto"/>
          <w:sz w:val="20"/>
          <w:szCs w:val="20"/>
          <w:u w:val="single"/>
        </w:rPr>
        <w:t>seconde</w:t>
      </w:r>
      <w:r w:rsidR="007924BB" w:rsidRPr="006A4AFA">
        <w:rPr>
          <w:color w:val="auto"/>
          <w:sz w:val="20"/>
          <w:szCs w:val="20"/>
        </w:rPr>
        <w:t xml:space="preserve"> (</w:t>
      </w:r>
      <w:r w:rsidR="00CC4C66">
        <w:rPr>
          <w:sz w:val="18"/>
          <w:szCs w:val="18"/>
        </w:rPr>
        <w:t>D.M. n. 139/2007 e D.M. 9</w:t>
      </w:r>
      <w:r w:rsidRPr="00897053">
        <w:rPr>
          <w:sz w:val="18"/>
          <w:szCs w:val="18"/>
        </w:rPr>
        <w:t>/2010)</w:t>
      </w:r>
    </w:p>
    <w:p w14:paraId="6143DBF8"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49137AD6" w14:textId="77777777" w:rsidTr="0029156F">
        <w:trPr>
          <w:trHeight w:val="567"/>
        </w:trPr>
        <w:tc>
          <w:tcPr>
            <w:tcW w:w="5000" w:type="pct"/>
            <w:shd w:val="clear" w:color="auto" w:fill="auto"/>
            <w:vAlign w:val="center"/>
          </w:tcPr>
          <w:p w14:paraId="035AAFB6"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5802A83E" w14:textId="77777777" w:rsidTr="0029156F">
        <w:trPr>
          <w:trHeight w:val="1510"/>
        </w:trPr>
        <w:tc>
          <w:tcPr>
            <w:tcW w:w="5000" w:type="pct"/>
            <w:shd w:val="clear" w:color="auto" w:fill="auto"/>
          </w:tcPr>
          <w:p w14:paraId="0B5C338B"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66B585D2" w14:textId="77777777" w:rsidR="000A3F7D" w:rsidRDefault="000A3F7D" w:rsidP="006A4AFA">
            <w:pPr>
              <w:tabs>
                <w:tab w:val="left" w:pos="289"/>
              </w:tabs>
              <w:spacing w:line="260" w:lineRule="exact"/>
              <w:ind w:right="175"/>
              <w:jc w:val="both"/>
              <w:rPr>
                <w:rFonts w:ascii="Tahoma" w:eastAsia="Times New Roman" w:hAnsi="Tahoma" w:cs="Tahoma"/>
                <w:sz w:val="18"/>
                <w:szCs w:val="18"/>
              </w:rPr>
            </w:pPr>
          </w:p>
          <w:p w14:paraId="005BACD9" w14:textId="1B3BF869" w:rsidR="000A3F7D" w:rsidRPr="00897053" w:rsidRDefault="000A3F7D" w:rsidP="006A4AFA">
            <w:pPr>
              <w:tabs>
                <w:tab w:val="left" w:pos="289"/>
              </w:tabs>
              <w:spacing w:line="260" w:lineRule="exact"/>
              <w:ind w:right="175"/>
              <w:jc w:val="both"/>
              <w:rPr>
                <w:rFonts w:ascii="Tahoma" w:eastAsia="Times New Roman" w:hAnsi="Tahoma" w:cs="Tahoma"/>
                <w:sz w:val="18"/>
                <w:szCs w:val="18"/>
              </w:rPr>
            </w:pPr>
          </w:p>
        </w:tc>
      </w:tr>
    </w:tbl>
    <w:p w14:paraId="51731D10" w14:textId="77777777" w:rsidR="000A3F7D" w:rsidRDefault="000A3F7D" w:rsidP="000A3F7D">
      <w:pPr>
        <w:pStyle w:val="Titolo1"/>
        <w:numPr>
          <w:ilvl w:val="0"/>
          <w:numId w:val="0"/>
        </w:numPr>
        <w:pBdr>
          <w:bottom w:val="none" w:sz="0" w:space="0" w:color="auto"/>
        </w:pBdr>
        <w:spacing w:after="0"/>
        <w:ind w:left="68"/>
        <w:contextualSpacing w:val="0"/>
      </w:pPr>
    </w:p>
    <w:p w14:paraId="26BAE7E4" w14:textId="78723BF5" w:rsidR="00970AC0" w:rsidRPr="000A3F7D" w:rsidRDefault="006A4D94" w:rsidP="000A3F7D">
      <w:pPr>
        <w:pStyle w:val="Titolo1"/>
        <w:numPr>
          <w:ilvl w:val="0"/>
          <w:numId w:val="0"/>
        </w:numPr>
        <w:pBdr>
          <w:bottom w:val="none" w:sz="0" w:space="0" w:color="auto"/>
        </w:pBdr>
        <w:spacing w:after="0"/>
        <w:ind w:left="68"/>
        <w:contextualSpacing w:val="0"/>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3DFC213F" w14:textId="77777777" w:rsidTr="00897053">
        <w:trPr>
          <w:cantSplit/>
          <w:trHeight w:val="2178"/>
        </w:trPr>
        <w:tc>
          <w:tcPr>
            <w:tcW w:w="2835" w:type="dxa"/>
          </w:tcPr>
          <w:p w14:paraId="6B5EEFAA"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341D44CB"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61E4F949" w14:textId="77777777" w:rsidR="00970AC0" w:rsidRPr="003464B5" w:rsidRDefault="00970AC0" w:rsidP="006501B2">
            <w:pPr>
              <w:rPr>
                <w:rFonts w:ascii="Tahoma" w:hAnsi="Tahoma" w:cs="Tahoma"/>
                <w:sz w:val="20"/>
                <w:szCs w:val="20"/>
              </w:rPr>
            </w:pPr>
          </w:p>
          <w:p w14:paraId="283C41AF" w14:textId="77777777" w:rsidR="00970AC0" w:rsidRPr="003464B5" w:rsidRDefault="00970AC0" w:rsidP="006501B2">
            <w:pPr>
              <w:rPr>
                <w:rFonts w:ascii="Tahoma" w:hAnsi="Tahoma" w:cs="Tahoma"/>
                <w:sz w:val="20"/>
                <w:szCs w:val="20"/>
              </w:rPr>
            </w:pPr>
          </w:p>
          <w:p w14:paraId="2AB09A16" w14:textId="77777777" w:rsidR="00970AC0" w:rsidRPr="003464B5" w:rsidRDefault="00970AC0" w:rsidP="006501B2">
            <w:pPr>
              <w:rPr>
                <w:rFonts w:ascii="Tahoma" w:hAnsi="Tahoma" w:cs="Tahoma"/>
                <w:sz w:val="20"/>
                <w:szCs w:val="20"/>
              </w:rPr>
            </w:pPr>
          </w:p>
          <w:p w14:paraId="54140AB8" w14:textId="77777777" w:rsidR="00970AC0" w:rsidRPr="003464B5" w:rsidRDefault="00970AC0" w:rsidP="006501B2">
            <w:pPr>
              <w:rPr>
                <w:rFonts w:ascii="Tahoma" w:hAnsi="Tahoma" w:cs="Tahoma"/>
                <w:sz w:val="20"/>
                <w:szCs w:val="20"/>
              </w:rPr>
            </w:pPr>
          </w:p>
          <w:p w14:paraId="1FEC0EAF" w14:textId="77777777" w:rsidR="00970AC0" w:rsidRPr="003464B5" w:rsidRDefault="00970AC0" w:rsidP="006501B2">
            <w:pPr>
              <w:rPr>
                <w:rFonts w:ascii="Tahoma" w:hAnsi="Tahoma" w:cs="Tahoma"/>
                <w:sz w:val="20"/>
                <w:szCs w:val="20"/>
              </w:rPr>
            </w:pPr>
          </w:p>
        </w:tc>
      </w:tr>
    </w:tbl>
    <w:p w14:paraId="0C944748" w14:textId="77777777" w:rsidR="00DF741D" w:rsidRPr="003464B5" w:rsidRDefault="00DF741D" w:rsidP="00970AC0">
      <w:pPr>
        <w:spacing w:after="0" w:line="240" w:lineRule="auto"/>
        <w:rPr>
          <w:rFonts w:ascii="Tahoma" w:eastAsia="Tahoma" w:hAnsi="Tahoma" w:cs="Tahoma"/>
          <w:b/>
          <w:bCs/>
          <w:sz w:val="20"/>
          <w:szCs w:val="20"/>
          <w:highlight w:val="yellow"/>
        </w:rPr>
      </w:pPr>
    </w:p>
    <w:p w14:paraId="2F7F3D05"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435301DF" w14:textId="77777777" w:rsidTr="0029156F">
        <w:tc>
          <w:tcPr>
            <w:tcW w:w="10064" w:type="dxa"/>
          </w:tcPr>
          <w:p w14:paraId="574D6DC3" w14:textId="77777777" w:rsidR="00F65DF1" w:rsidRPr="003464B5" w:rsidRDefault="00F65DF1" w:rsidP="00970AC0">
            <w:pPr>
              <w:spacing w:after="0" w:line="240" w:lineRule="auto"/>
              <w:rPr>
                <w:rFonts w:ascii="Tahoma" w:eastAsia="Tahoma" w:hAnsi="Tahoma" w:cs="Tahoma"/>
                <w:b/>
                <w:bCs/>
                <w:sz w:val="24"/>
                <w:szCs w:val="24"/>
              </w:rPr>
            </w:pPr>
          </w:p>
          <w:p w14:paraId="5078BF62" w14:textId="77777777" w:rsidR="00897053" w:rsidRPr="003464B5" w:rsidRDefault="00897053" w:rsidP="00970AC0">
            <w:pPr>
              <w:spacing w:after="0" w:line="240" w:lineRule="auto"/>
              <w:rPr>
                <w:rFonts w:ascii="Tahoma" w:eastAsia="Tahoma" w:hAnsi="Tahoma" w:cs="Tahoma"/>
                <w:b/>
                <w:bCs/>
                <w:sz w:val="24"/>
                <w:szCs w:val="24"/>
              </w:rPr>
            </w:pPr>
          </w:p>
        </w:tc>
      </w:tr>
    </w:tbl>
    <w:p w14:paraId="627B97BC" w14:textId="77777777" w:rsidR="00DF741D" w:rsidRPr="003464B5" w:rsidRDefault="00DF741D" w:rsidP="00970AC0">
      <w:pPr>
        <w:spacing w:after="0" w:line="240" w:lineRule="auto"/>
        <w:rPr>
          <w:rFonts w:ascii="Tahoma" w:eastAsia="Tahoma" w:hAnsi="Tahoma" w:cs="Tahoma"/>
          <w:b/>
          <w:bCs/>
          <w:sz w:val="24"/>
          <w:szCs w:val="24"/>
        </w:rPr>
      </w:pPr>
    </w:p>
    <w:p w14:paraId="3A78EB54" w14:textId="77777777" w:rsidR="00F248F5" w:rsidRPr="003464B5" w:rsidRDefault="00F248F5" w:rsidP="000A3F7D">
      <w:pPr>
        <w:pStyle w:val="Titolo1"/>
        <w:numPr>
          <w:ilvl w:val="0"/>
          <w:numId w:val="0"/>
        </w:numPr>
        <w:pBdr>
          <w:bottom w:val="none" w:sz="0" w:space="0" w:color="auto"/>
        </w:pBdr>
        <w:rPr>
          <w:color w:val="auto"/>
        </w:rPr>
      </w:pPr>
      <w:r w:rsidRPr="003464B5">
        <w:rPr>
          <w:color w:val="auto"/>
        </w:rPr>
        <w:t>Interventi necessari per garantire il diritto allo studio e la frequenza</w:t>
      </w:r>
    </w:p>
    <w:p w14:paraId="4BE8BBCC"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0C80C486" w14:textId="77777777" w:rsidTr="000507E7">
        <w:trPr>
          <w:trHeight w:val="2481"/>
        </w:trPr>
        <w:tc>
          <w:tcPr>
            <w:tcW w:w="4932" w:type="dxa"/>
          </w:tcPr>
          <w:p w14:paraId="3A79697C"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ED094DC" w14:textId="4D683FAA"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proofErr w:type="gramStart"/>
            <w:r w:rsidRPr="00C863C3">
              <w:rPr>
                <w:rFonts w:ascii="Tahoma" w:eastAsia="Tahoma" w:hAnsi="Tahoma" w:cs="Tahoma"/>
                <w:i/>
                <w:sz w:val="20"/>
                <w:szCs w:val="20"/>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02EB9B76" w14:textId="1D756F7E"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proofErr w:type="gramStart"/>
            <w:r w:rsidRPr="00C863C3">
              <w:rPr>
                <w:rFonts w:ascii="Tahoma" w:eastAsia="Tahoma" w:hAnsi="Tahoma" w:cs="Tahoma"/>
                <w:i/>
                <w:sz w:val="20"/>
                <w:szCs w:val="20"/>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23B7A1AF" w14:textId="6C1DC700"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proofErr w:type="gramStart"/>
            <w:r w:rsidRPr="00C863C3">
              <w:rPr>
                <w:rFonts w:ascii="Tahoma" w:eastAsia="Tahoma" w:hAnsi="Tahoma" w:cs="Tahoma"/>
                <w:i/>
                <w:sz w:val="20"/>
                <w:szCs w:val="20"/>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56C289AC" w14:textId="6133BAAA"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proofErr w:type="gramStart"/>
            <w:r w:rsidRPr="00C863C3">
              <w:rPr>
                <w:rFonts w:ascii="Tahoma" w:eastAsia="Tahoma" w:hAnsi="Tahoma" w:cs="Tahoma"/>
                <w:i/>
                <w:sz w:val="20"/>
                <w:szCs w:val="20"/>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C863C3">
              <w:rPr>
                <w:rFonts w:ascii="Tahoma" w:eastAsia="Tahoma" w:hAnsi="Tahoma" w:cs="Tahoma"/>
                <w:i/>
                <w:sz w:val="20"/>
                <w:szCs w:val="20"/>
              </w:rPr>
              <w:t>(specificare………………………….)</w:t>
            </w:r>
          </w:p>
          <w:p w14:paraId="002866D4"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28FD703D"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DC7A7DC"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0F7F60AB" w14:textId="65B02969"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proofErr w:type="gramStart"/>
            <w:r w:rsidR="000507E7">
              <w:rPr>
                <w:rFonts w:ascii="Tahoma" w:eastAsia="Arial Unicode MS" w:hAnsi="Tahoma" w:cs="Tahoma"/>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F65DF1">
              <w:rPr>
                <w:rFonts w:ascii="Tahoma" w:eastAsia="Arial Unicode MS" w:hAnsi="Tahoma" w:cs="Tahoma"/>
                <w:sz w:val="18"/>
                <w:szCs w:val="18"/>
              </w:rPr>
              <w:t xml:space="preserve"> </w:t>
            </w:r>
          </w:p>
          <w:p w14:paraId="24AC2703" w14:textId="30576030"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proofErr w:type="gramStart"/>
            <w:r w:rsidR="000507E7">
              <w:rPr>
                <w:rFonts w:ascii="Tahoma" w:eastAsia="Arial Unicode MS" w:hAnsi="Tahoma" w:cs="Tahoma"/>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F65DF1">
              <w:rPr>
                <w:rFonts w:ascii="Tahoma" w:eastAsia="Arial Unicode MS" w:hAnsi="Tahoma" w:cs="Tahoma"/>
                <w:sz w:val="18"/>
                <w:szCs w:val="18"/>
              </w:rPr>
              <w:t xml:space="preserve"> </w:t>
            </w:r>
          </w:p>
          <w:p w14:paraId="7B615BFA" w14:textId="10528C2D"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proofErr w:type="gramStart"/>
            <w:r w:rsidR="000507E7">
              <w:rPr>
                <w:rFonts w:ascii="Tahoma" w:eastAsia="Arial Unicode MS" w:hAnsi="Tahoma" w:cs="Tahoma"/>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Pr="00F65DF1">
              <w:rPr>
                <w:rFonts w:ascii="Tahoma" w:eastAsia="Arial Unicode MS" w:hAnsi="Tahoma" w:cs="Tahoma"/>
                <w:sz w:val="18"/>
                <w:szCs w:val="18"/>
              </w:rPr>
              <w:br/>
            </w:r>
          </w:p>
          <w:p w14:paraId="6112875F"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1EE0239A" w14:textId="31A5FD56"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lastRenderedPageBreak/>
              <w:t xml:space="preserve">cura di </w:t>
            </w:r>
            <w:proofErr w:type="gramStart"/>
            <w:r w:rsidRPr="00F65DF1">
              <w:rPr>
                <w:rFonts w:ascii="Tahoma" w:eastAsia="Tahoma" w:hAnsi="Tahoma" w:cs="Tahoma"/>
                <w:i/>
                <w:sz w:val="18"/>
                <w:szCs w:val="18"/>
              </w:rPr>
              <w:t xml:space="preserve">sé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1F255248" w14:textId="77777777" w:rsidR="00880AD7" w:rsidRDefault="00C863C3" w:rsidP="00C863C3">
            <w:pPr>
              <w:spacing w:after="120" w:line="240" w:lineRule="auto"/>
              <w:rPr>
                <w:rFonts w:eastAsia="Times New Roman"/>
                <w:color w:val="000000"/>
                <w:sz w:val="24"/>
                <w:szCs w:val="24"/>
              </w:rPr>
            </w:pPr>
            <w:r w:rsidRPr="00F65DF1">
              <w:rPr>
                <w:rFonts w:ascii="Tahoma" w:eastAsia="Tahoma" w:hAnsi="Tahoma" w:cs="Tahoma"/>
                <w:i/>
                <w:sz w:val="18"/>
                <w:szCs w:val="18"/>
              </w:rPr>
              <w:t xml:space="preserve">mensa    </w:t>
            </w:r>
            <w:proofErr w:type="gramStart"/>
            <w:r w:rsidRPr="00F65DF1">
              <w:rPr>
                <w:rFonts w:ascii="Tahoma" w:eastAsia="Tahoma" w:hAnsi="Tahoma" w:cs="Tahoma"/>
                <w:i/>
                <w:sz w:val="18"/>
                <w:szCs w:val="18"/>
              </w:rPr>
              <w:t xml:space="preserve">  </w:t>
            </w:r>
            <w:r w:rsidR="004422B7">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p>
          <w:p w14:paraId="5F35D91A" w14:textId="77777777" w:rsidR="00880AD7" w:rsidRDefault="00C863C3" w:rsidP="00880AD7">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proofErr w:type="gramStart"/>
            <w:r w:rsidRPr="00F65DF1">
              <w:rPr>
                <w:rFonts w:ascii="Tahoma" w:eastAsia="Tahoma" w:hAnsi="Tahoma" w:cs="Tahoma"/>
                <w:i/>
                <w:sz w:val="18"/>
                <w:szCs w:val="18"/>
              </w:rPr>
              <w:t xml:space="preserve">  </w:t>
            </w:r>
            <w:r w:rsidR="004422B7">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00880AD7">
              <w:rPr>
                <w:rFonts w:eastAsia="Times New Roman"/>
                <w:color w:val="000000"/>
                <w:sz w:val="24"/>
                <w:szCs w:val="24"/>
              </w:rPr>
              <w:t xml:space="preserve"> </w:t>
            </w:r>
            <w:r w:rsidRPr="00F65DF1">
              <w:rPr>
                <w:rFonts w:ascii="Tahoma" w:eastAsia="Tahoma" w:hAnsi="Tahoma" w:cs="Tahoma"/>
                <w:i/>
                <w:sz w:val="18"/>
                <w:szCs w:val="18"/>
              </w:rPr>
              <w:t>(specificare …………………………………………</w:t>
            </w:r>
            <w:r w:rsidR="00880AD7">
              <w:rPr>
                <w:rFonts w:ascii="Tahoma" w:eastAsia="Tahoma" w:hAnsi="Tahoma" w:cs="Tahoma"/>
                <w:i/>
                <w:sz w:val="18"/>
                <w:szCs w:val="18"/>
              </w:rPr>
              <w:t>)</w:t>
            </w:r>
          </w:p>
          <w:p w14:paraId="11D3FC3F" w14:textId="2FD695DC" w:rsidR="00F248F5" w:rsidRPr="00880AD7" w:rsidRDefault="00C863C3" w:rsidP="0029156F">
            <w:pPr>
              <w:spacing w:after="120" w:line="240" w:lineRule="auto"/>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2FFEEAB" w14:textId="77777777" w:rsidR="000507E7" w:rsidRDefault="000507E7" w:rsidP="00880AD7">
      <w:pPr>
        <w:pBdr>
          <w:top w:val="single" w:sz="4" w:space="1" w:color="000000"/>
          <w:left w:val="single" w:sz="4" w:space="4" w:color="000000"/>
          <w:bottom w:val="single" w:sz="4" w:space="1" w:color="000000"/>
          <w:right w:val="single" w:sz="4" w:space="14" w:color="000000"/>
        </w:pBdr>
        <w:spacing w:after="0" w:line="240" w:lineRule="auto"/>
        <w:ind w:left="360" w:right="708"/>
        <w:jc w:val="both"/>
        <w:rPr>
          <w:i/>
          <w:sz w:val="20"/>
          <w:szCs w:val="20"/>
        </w:rPr>
      </w:pPr>
    </w:p>
    <w:p w14:paraId="6F73F37B" w14:textId="77777777" w:rsidR="00F248F5" w:rsidRDefault="00F248F5" w:rsidP="00880AD7">
      <w:pPr>
        <w:pBdr>
          <w:top w:val="single" w:sz="4" w:space="1" w:color="000000"/>
          <w:left w:val="single" w:sz="4" w:space="4" w:color="000000"/>
          <w:bottom w:val="single" w:sz="4" w:space="1" w:color="000000"/>
          <w:right w:val="single" w:sz="4" w:space="14"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4E509BF6" w14:textId="77777777" w:rsidR="000507E7" w:rsidRPr="006A4AFA" w:rsidRDefault="000507E7" w:rsidP="00880AD7">
      <w:pPr>
        <w:pBdr>
          <w:top w:val="single" w:sz="4" w:space="1" w:color="000000"/>
          <w:left w:val="single" w:sz="4" w:space="4" w:color="000000"/>
          <w:bottom w:val="single" w:sz="4" w:space="1" w:color="000000"/>
          <w:right w:val="single" w:sz="4" w:space="14" w:color="000000"/>
        </w:pBdr>
        <w:spacing w:after="0" w:line="240" w:lineRule="auto"/>
        <w:ind w:left="360" w:right="708"/>
        <w:jc w:val="both"/>
        <w:rPr>
          <w:i/>
          <w:sz w:val="20"/>
          <w:szCs w:val="20"/>
        </w:rPr>
      </w:pPr>
    </w:p>
    <w:tbl>
      <w:tblPr>
        <w:tblW w:w="99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41"/>
      </w:tblGrid>
      <w:tr w:rsidR="00F248F5" w:rsidRPr="006A4AFA" w14:paraId="731524C4" w14:textId="77777777" w:rsidTr="00880AD7">
        <w:tc>
          <w:tcPr>
            <w:tcW w:w="2410" w:type="dxa"/>
          </w:tcPr>
          <w:p w14:paraId="057C03F6"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41" w:type="dxa"/>
            <w:vAlign w:val="center"/>
          </w:tcPr>
          <w:p w14:paraId="01B0B4CF"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D305C8F"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25AA4B31" w14:textId="77777777" w:rsidTr="006501B2">
        <w:trPr>
          <w:jc w:val="center"/>
        </w:trPr>
        <w:tc>
          <w:tcPr>
            <w:tcW w:w="2120" w:type="dxa"/>
          </w:tcPr>
          <w:p w14:paraId="135B8CFA"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A3C210C" w14:textId="77777777" w:rsidR="00970AC0" w:rsidRPr="0088391D" w:rsidRDefault="00970AC0" w:rsidP="006501B2">
            <w:pPr>
              <w:rPr>
                <w:rFonts w:ascii="Tahoma" w:hAnsi="Tahoma" w:cs="Tahoma"/>
                <w:sz w:val="20"/>
                <w:szCs w:val="20"/>
              </w:rPr>
            </w:pPr>
          </w:p>
        </w:tc>
        <w:tc>
          <w:tcPr>
            <w:tcW w:w="7976" w:type="dxa"/>
          </w:tcPr>
          <w:p w14:paraId="2FCC951D" w14:textId="7DA70536"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proofErr w:type="gramStart"/>
            <w:r w:rsidR="00880AD7">
              <w:rPr>
                <w:rFonts w:ascii="Tahoma" w:hAnsi="Tahoma" w:cs="Tahoma"/>
                <w:bCs/>
                <w:sz w:val="18"/>
                <w:szCs w:val="18"/>
              </w:rPr>
              <w:t xml:space="preserve">[  </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3965CC">
              <w:rPr>
                <w:rFonts w:ascii="Tahoma" w:hAnsi="Tahoma" w:cs="Tahoma"/>
                <w:b/>
                <w:sz w:val="28"/>
                <w:szCs w:val="28"/>
              </w:rPr>
              <w:t xml:space="preserve"> </w:t>
            </w:r>
            <w:r w:rsidRPr="003965CC">
              <w:rPr>
                <w:rFonts w:ascii="Tahoma" w:hAnsi="Tahoma" w:cs="Tahoma"/>
                <w:b/>
                <w:sz w:val="18"/>
                <w:szCs w:val="18"/>
              </w:rPr>
              <w:t xml:space="preserve">del Profilo di </w:t>
            </w:r>
            <w:r w:rsidR="007924BB" w:rsidRPr="003965CC">
              <w:rPr>
                <w:rFonts w:ascii="Tahoma" w:hAnsi="Tahoma" w:cs="Tahoma"/>
                <w:b/>
                <w:sz w:val="18"/>
                <w:szCs w:val="18"/>
              </w:rPr>
              <w:t>Funzionamento e</w:t>
            </w:r>
            <w:r w:rsidRPr="003965CC">
              <w:rPr>
                <w:rFonts w:ascii="Tahoma" w:hAnsi="Tahoma" w:cs="Tahoma"/>
                <w:b/>
                <w:sz w:val="18"/>
                <w:szCs w:val="18"/>
              </w:rPr>
              <w:t xml:space="preserve"> </w:t>
            </w:r>
            <w:r w:rsidR="00880AD7">
              <w:rPr>
                <w:rFonts w:ascii="Tahoma" w:hAnsi="Tahoma" w:cs="Tahoma"/>
                <w:bCs/>
                <w:sz w:val="18"/>
                <w:szCs w:val="18"/>
              </w:rPr>
              <w:t>[    ]</w:t>
            </w:r>
            <w:r w:rsidR="00880AD7" w:rsidRPr="00897053">
              <w:rPr>
                <w:rFonts w:eastAsia="Times New Roman"/>
                <w:color w:val="000000"/>
                <w:sz w:val="24"/>
                <w:szCs w:val="24"/>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56814583" w14:textId="77777777" w:rsidR="003965CC" w:rsidRPr="00C01FED" w:rsidRDefault="003965CC" w:rsidP="00A36DFD">
            <w:pPr>
              <w:spacing w:after="0"/>
              <w:jc w:val="both"/>
              <w:rPr>
                <w:rFonts w:ascii="Tahoma" w:hAnsi="Tahoma" w:cs="Tahoma"/>
                <w:sz w:val="18"/>
                <w:szCs w:val="18"/>
              </w:rPr>
            </w:pPr>
          </w:p>
          <w:p w14:paraId="38549379"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1FAA5D7A" w14:textId="77777777" w:rsidR="00EB023A" w:rsidRPr="00C01FED" w:rsidRDefault="00EB023A" w:rsidP="00EB023A">
            <w:pPr>
              <w:spacing w:after="0"/>
              <w:jc w:val="both"/>
              <w:rPr>
                <w:rFonts w:ascii="Tahoma" w:hAnsi="Tahoma" w:cs="Tahoma"/>
                <w:sz w:val="18"/>
                <w:szCs w:val="18"/>
              </w:rPr>
            </w:pPr>
          </w:p>
          <w:p w14:paraId="65D0E6F6"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A395CD0" w14:textId="757421E5"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r w:rsidR="00880AD7" w:rsidRPr="00C01FED">
              <w:rPr>
                <w:rFonts w:ascii="Tahoma" w:hAnsi="Tahoma" w:cs="Tahoma"/>
                <w:sz w:val="18"/>
                <w:szCs w:val="18"/>
              </w:rPr>
              <w:t>motivazione:</w:t>
            </w:r>
          </w:p>
        </w:tc>
      </w:tr>
      <w:tr w:rsidR="00970AC0" w:rsidRPr="0088391D" w14:paraId="5A35C6F7" w14:textId="77777777" w:rsidTr="00880AD7">
        <w:trPr>
          <w:cantSplit/>
          <w:jc w:val="center"/>
        </w:trPr>
        <w:tc>
          <w:tcPr>
            <w:tcW w:w="2120" w:type="dxa"/>
          </w:tcPr>
          <w:p w14:paraId="1113500D"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2CF2AD82"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4F72333"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480E469A" w14:textId="77777777" w:rsidR="00970AC0" w:rsidRPr="006501B2" w:rsidRDefault="00970AC0" w:rsidP="006501B2">
            <w:pPr>
              <w:rPr>
                <w:rFonts w:ascii="Tahoma" w:hAnsi="Tahoma" w:cs="Tahoma"/>
                <w:sz w:val="10"/>
                <w:szCs w:val="10"/>
              </w:rPr>
            </w:pPr>
          </w:p>
          <w:p w14:paraId="66B74B26" w14:textId="4E60FA2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w:t>
            </w:r>
            <w:r w:rsidR="00880AD7">
              <w:rPr>
                <w:rFonts w:ascii="Tahoma" w:hAnsi="Tahoma" w:cs="Tahoma"/>
                <w:sz w:val="16"/>
                <w:szCs w:val="16"/>
                <w:lang w:val="en-US"/>
              </w:rPr>
              <w:t>l</w:t>
            </w:r>
            <w:r w:rsidRPr="00503064">
              <w:rPr>
                <w:rFonts w:ascii="Tahoma" w:hAnsi="Tahoma" w:cs="Tahoma"/>
                <w:sz w:val="16"/>
                <w:szCs w:val="16"/>
                <w:lang w:val="en-US"/>
              </w:rPr>
              <w:t>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shd w:val="clear" w:color="auto" w:fill="FFFFFF" w:themeFill="background1"/>
          </w:tcPr>
          <w:p w14:paraId="20CADC67"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1762EF7"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DF48183" w14:textId="7B0B7573"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00880AD7" w:rsidRPr="00503064">
              <w:rPr>
                <w:rFonts w:ascii="Tahoma" w:hAnsi="Tahoma" w:cs="Tahoma"/>
                <w:sz w:val="18"/>
                <w:szCs w:val="18"/>
              </w:rPr>
              <w:t>Interministeriale</w:t>
            </w:r>
            <w:r w:rsidR="00880AD7" w:rsidRPr="00F65DF1">
              <w:rPr>
                <w:rFonts w:ascii="Tahoma" w:hAnsi="Tahoma" w:cs="Tahoma"/>
                <w:sz w:val="18"/>
                <w:szCs w:val="18"/>
              </w:rPr>
              <w:t xml:space="preserve"> </w:t>
            </w:r>
            <w:r w:rsidR="00880AD7" w:rsidRPr="00880AD7">
              <w:rPr>
                <w:rFonts w:ascii="Tahoma" w:hAnsi="Tahoma" w:cs="Tahoma"/>
                <w:sz w:val="18"/>
                <w:szCs w:val="18"/>
              </w:rPr>
              <w:t>182</w:t>
            </w:r>
            <w:r w:rsidRPr="00880AD7">
              <w:rPr>
                <w:rFonts w:ascii="Tahoma" w:hAnsi="Tahoma" w:cs="Tahoma"/>
                <w:sz w:val="18"/>
                <w:szCs w:val="18"/>
              </w:rPr>
              <w:t>/2020</w:t>
            </w:r>
            <w:r w:rsidRPr="00F65DF1">
              <w:rPr>
                <w:rFonts w:ascii="Tahoma" w:hAnsi="Tahoma" w:cs="Tahoma"/>
                <w:sz w:val="18"/>
                <w:szCs w:val="18"/>
              </w:rPr>
              <w:t xml:space="preserve">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r w:rsidR="00880AD7" w:rsidRPr="00F65DF1">
              <w:rPr>
                <w:rFonts w:ascii="Tahoma" w:hAnsi="Tahoma" w:cs="Tahoma"/>
                <w:sz w:val="18"/>
                <w:szCs w:val="18"/>
              </w:rPr>
              <w:t>D.lgs.</w:t>
            </w:r>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381958E1"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F7384DB"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DBCAC96" w14:textId="77777777" w:rsidR="00970AC0" w:rsidRPr="006501B2" w:rsidRDefault="00970AC0" w:rsidP="003464B5">
            <w:pPr>
              <w:spacing w:after="80"/>
              <w:rPr>
                <w:rFonts w:ascii="Tahoma" w:hAnsi="Tahoma" w:cs="Tahoma"/>
                <w:sz w:val="18"/>
                <w:szCs w:val="18"/>
              </w:rPr>
            </w:pPr>
          </w:p>
        </w:tc>
      </w:tr>
      <w:tr w:rsidR="0029156F" w:rsidRPr="0088391D" w14:paraId="39C88BEA" w14:textId="77777777" w:rsidTr="006501B2">
        <w:trPr>
          <w:jc w:val="center"/>
        </w:trPr>
        <w:tc>
          <w:tcPr>
            <w:tcW w:w="2120" w:type="dxa"/>
          </w:tcPr>
          <w:p w14:paraId="5C1ECEB7"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24ED2C48" w14:textId="77777777" w:rsidR="0029156F" w:rsidRPr="00C01FED" w:rsidRDefault="0029156F" w:rsidP="006501B2">
            <w:pPr>
              <w:spacing w:after="120"/>
              <w:rPr>
                <w:rFonts w:ascii="Tahoma" w:hAnsi="Tahoma" w:cs="Tahoma"/>
                <w:sz w:val="18"/>
                <w:szCs w:val="18"/>
              </w:rPr>
            </w:pPr>
          </w:p>
        </w:tc>
      </w:tr>
      <w:tr w:rsidR="00970AC0" w:rsidRPr="0088391D" w14:paraId="7C7D0FFD" w14:textId="77777777" w:rsidTr="006501B2">
        <w:trPr>
          <w:jc w:val="center"/>
        </w:trPr>
        <w:tc>
          <w:tcPr>
            <w:tcW w:w="2120" w:type="dxa"/>
          </w:tcPr>
          <w:p w14:paraId="5DAC6DF7"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B039464" w14:textId="3D489FA9" w:rsidR="000A3F7D" w:rsidRPr="00C01FED" w:rsidRDefault="00970AC0" w:rsidP="000A3F7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r w:rsidR="00880AD7">
              <w:rPr>
                <w:rFonts w:ascii="Tahoma" w:hAnsi="Tahoma" w:cs="Tahoma"/>
                <w:sz w:val="18"/>
                <w:szCs w:val="18"/>
              </w:rPr>
              <w:t>ecc</w:t>
            </w:r>
            <w:r w:rsidR="000A3F7D">
              <w:rPr>
                <w:rFonts w:ascii="Tahoma" w:hAnsi="Tahoma" w:cs="Tahoma"/>
                <w:sz w:val="18"/>
                <w:szCs w:val="18"/>
              </w:rPr>
              <w:t>.:</w:t>
            </w:r>
          </w:p>
          <w:p w14:paraId="13609D3E" w14:textId="2547625B" w:rsidR="00970AC0" w:rsidRPr="00C01FED" w:rsidRDefault="00970AC0" w:rsidP="006501B2">
            <w:pPr>
              <w:spacing w:after="120"/>
              <w:rPr>
                <w:rFonts w:ascii="Tahoma" w:hAnsi="Tahoma" w:cs="Tahoma"/>
                <w:sz w:val="18"/>
                <w:szCs w:val="18"/>
              </w:rPr>
            </w:pPr>
          </w:p>
        </w:tc>
      </w:tr>
    </w:tbl>
    <w:p w14:paraId="64DB4D27" w14:textId="65E54674"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r w:rsidR="00880AD7" w:rsidRPr="00F65DF1">
        <w:rPr>
          <w:rFonts w:ascii="Tahoma" w:eastAsia="Tahoma" w:hAnsi="Tahoma" w:cs="Tahoma"/>
          <w:sz w:val="14"/>
          <w:szCs w:val="14"/>
        </w:rPr>
        <w:t>ore è</w:t>
      </w:r>
      <w:r w:rsidRPr="00F65DF1">
        <w:rPr>
          <w:rFonts w:ascii="Tahoma" w:eastAsia="Tahoma" w:hAnsi="Tahoma" w:cs="Tahoma"/>
          <w:sz w:val="14"/>
          <w:szCs w:val="14"/>
        </w:rPr>
        <w:t xml:space="preserve"> finalizzata </w:t>
      </w:r>
      <w:r w:rsidR="00880AD7" w:rsidRPr="00F65DF1">
        <w:rPr>
          <w:rFonts w:ascii="Tahoma" w:eastAsia="Tahoma" w:hAnsi="Tahoma" w:cs="Tahoma"/>
          <w:sz w:val="14"/>
          <w:szCs w:val="14"/>
        </w:rPr>
        <w:t>unicamente a</w:t>
      </w:r>
      <w:r w:rsidRPr="00F65DF1">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4C2BAEE7" w14:textId="76B7F945"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r w:rsidR="00880AD7" w:rsidRPr="006501B2">
        <w:rPr>
          <w:rFonts w:ascii="Tahoma" w:hAnsi="Tahoma" w:cs="Tahoma"/>
          <w:sz w:val="20"/>
          <w:szCs w:val="20"/>
        </w:rPr>
        <w:t>la proposta</w:t>
      </w:r>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42E1B6AC" w14:textId="3FC4DEC6" w:rsidR="00A36DFD" w:rsidRDefault="00A36DFD" w:rsidP="000507E7">
      <w:pPr>
        <w:spacing w:after="0"/>
        <w:jc w:val="both"/>
        <w:rPr>
          <w:rFonts w:ascii="Tahoma" w:hAnsi="Tahoma" w:cs="Tahoma"/>
          <w:sz w:val="20"/>
          <w:szCs w:val="20"/>
        </w:rPr>
      </w:pPr>
      <w:r w:rsidRPr="006501B2">
        <w:rPr>
          <w:rFonts w:ascii="Tahoma" w:hAnsi="Tahoma" w:cs="Tahoma"/>
          <w:sz w:val="20"/>
          <w:szCs w:val="20"/>
        </w:rPr>
        <w:lastRenderedPageBreak/>
        <w:t>in data _____________</w:t>
      </w:r>
      <w:r w:rsidR="00880AD7" w:rsidRPr="006501B2">
        <w:rPr>
          <w:rFonts w:ascii="Tahoma" w:hAnsi="Tahoma" w:cs="Tahoma"/>
          <w:sz w:val="20"/>
          <w:szCs w:val="20"/>
        </w:rPr>
        <w:t xml:space="preserve">_ </w:t>
      </w:r>
      <w:r w:rsidR="00880AD7">
        <w:rPr>
          <w:rFonts w:ascii="Tahoma" w:hAnsi="Tahoma" w:cs="Tahoma"/>
          <w:sz w:val="20"/>
          <w:szCs w:val="20"/>
        </w:rPr>
        <w:t>come</w:t>
      </w:r>
      <w:r w:rsidRPr="006501B2">
        <w:rPr>
          <w:rFonts w:ascii="Tahoma" w:hAnsi="Tahoma" w:cs="Tahoma"/>
          <w:sz w:val="20"/>
          <w:szCs w:val="20"/>
        </w:rPr>
        <w:t xml:space="preserve"> risulta da verbale n. ___ allegato</w:t>
      </w:r>
    </w:p>
    <w:p w14:paraId="6829CDC2"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749637A" w14:textId="77777777" w:rsidTr="00F65DF1">
        <w:trPr>
          <w:trHeight w:val="416"/>
        </w:trPr>
        <w:tc>
          <w:tcPr>
            <w:tcW w:w="3118" w:type="dxa"/>
          </w:tcPr>
          <w:p w14:paraId="26C76D2F"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BB47885"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658054FD"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7B7D68F9" w14:textId="77777777" w:rsidTr="00F65DF1">
        <w:tc>
          <w:tcPr>
            <w:tcW w:w="3118" w:type="dxa"/>
          </w:tcPr>
          <w:p w14:paraId="2579F293"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25BAE2B" w14:textId="77777777" w:rsidR="00CF6E45" w:rsidRPr="00632A9E" w:rsidRDefault="00CF6E45" w:rsidP="00DD39C3">
            <w:pPr>
              <w:rPr>
                <w:rFonts w:ascii="Tahoma" w:eastAsia="Tahoma" w:hAnsi="Tahoma" w:cs="Tahoma"/>
                <w:sz w:val="20"/>
                <w:szCs w:val="20"/>
              </w:rPr>
            </w:pPr>
          </w:p>
        </w:tc>
        <w:tc>
          <w:tcPr>
            <w:tcW w:w="3544" w:type="dxa"/>
          </w:tcPr>
          <w:p w14:paraId="22358D60" w14:textId="77777777" w:rsidR="00CF6E45" w:rsidRPr="00632A9E" w:rsidRDefault="00CF6E45" w:rsidP="00DD39C3">
            <w:pPr>
              <w:jc w:val="center"/>
              <w:rPr>
                <w:rFonts w:ascii="Tahoma" w:eastAsia="Tahoma" w:hAnsi="Tahoma" w:cs="Tahoma"/>
                <w:sz w:val="20"/>
                <w:szCs w:val="20"/>
              </w:rPr>
            </w:pPr>
          </w:p>
        </w:tc>
      </w:tr>
      <w:tr w:rsidR="00CF6E45" w:rsidRPr="00632A9E" w14:paraId="3FAF055F" w14:textId="77777777" w:rsidTr="00F65DF1">
        <w:tc>
          <w:tcPr>
            <w:tcW w:w="3118" w:type="dxa"/>
          </w:tcPr>
          <w:p w14:paraId="1531152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704C326" w14:textId="77777777" w:rsidR="00CF6E45" w:rsidRPr="00632A9E" w:rsidRDefault="00CF6E45" w:rsidP="00DD39C3">
            <w:pPr>
              <w:rPr>
                <w:rFonts w:ascii="Tahoma" w:eastAsia="Tahoma" w:hAnsi="Tahoma" w:cs="Tahoma"/>
                <w:sz w:val="20"/>
                <w:szCs w:val="20"/>
              </w:rPr>
            </w:pPr>
          </w:p>
        </w:tc>
        <w:tc>
          <w:tcPr>
            <w:tcW w:w="3544" w:type="dxa"/>
          </w:tcPr>
          <w:p w14:paraId="2CBF3DB5" w14:textId="77777777" w:rsidR="00CF6E45" w:rsidRPr="00632A9E" w:rsidRDefault="00CF6E45" w:rsidP="00DD39C3">
            <w:pPr>
              <w:jc w:val="center"/>
              <w:rPr>
                <w:rFonts w:ascii="Tahoma" w:eastAsia="Tahoma" w:hAnsi="Tahoma" w:cs="Tahoma"/>
                <w:sz w:val="20"/>
                <w:szCs w:val="20"/>
              </w:rPr>
            </w:pPr>
          </w:p>
        </w:tc>
      </w:tr>
      <w:tr w:rsidR="00CF6E45" w:rsidRPr="00632A9E" w14:paraId="5B329B08" w14:textId="77777777" w:rsidTr="00F65DF1">
        <w:tc>
          <w:tcPr>
            <w:tcW w:w="3118" w:type="dxa"/>
          </w:tcPr>
          <w:p w14:paraId="386DE55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B039CDB" w14:textId="77777777" w:rsidR="00CF6E45" w:rsidRPr="00632A9E" w:rsidRDefault="00CF6E45" w:rsidP="00DD39C3">
            <w:pPr>
              <w:rPr>
                <w:rFonts w:ascii="Tahoma" w:eastAsia="Tahoma" w:hAnsi="Tahoma" w:cs="Tahoma"/>
                <w:sz w:val="20"/>
                <w:szCs w:val="20"/>
              </w:rPr>
            </w:pPr>
          </w:p>
        </w:tc>
        <w:tc>
          <w:tcPr>
            <w:tcW w:w="3544" w:type="dxa"/>
          </w:tcPr>
          <w:p w14:paraId="04A5797E" w14:textId="77777777" w:rsidR="00CF6E45" w:rsidRPr="00632A9E" w:rsidRDefault="00CF6E45" w:rsidP="00DD39C3">
            <w:pPr>
              <w:jc w:val="center"/>
              <w:rPr>
                <w:rFonts w:ascii="Tahoma" w:eastAsia="Tahoma" w:hAnsi="Tahoma" w:cs="Tahoma"/>
                <w:sz w:val="20"/>
                <w:szCs w:val="20"/>
              </w:rPr>
            </w:pPr>
          </w:p>
        </w:tc>
      </w:tr>
      <w:tr w:rsidR="00CF6E45" w:rsidRPr="00632A9E" w14:paraId="1EF35F9B" w14:textId="77777777" w:rsidTr="00F65DF1">
        <w:tc>
          <w:tcPr>
            <w:tcW w:w="3118" w:type="dxa"/>
          </w:tcPr>
          <w:p w14:paraId="3F726DF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3F100A2" w14:textId="77777777" w:rsidR="00CF6E45" w:rsidRPr="00632A9E" w:rsidRDefault="00CF6E45" w:rsidP="00DD39C3">
            <w:pPr>
              <w:rPr>
                <w:rFonts w:ascii="Tahoma" w:eastAsia="Tahoma" w:hAnsi="Tahoma" w:cs="Tahoma"/>
                <w:sz w:val="20"/>
                <w:szCs w:val="20"/>
              </w:rPr>
            </w:pPr>
          </w:p>
        </w:tc>
        <w:tc>
          <w:tcPr>
            <w:tcW w:w="3544" w:type="dxa"/>
          </w:tcPr>
          <w:p w14:paraId="6FB21C44" w14:textId="77777777" w:rsidR="00CF6E45" w:rsidRPr="00632A9E" w:rsidRDefault="00CF6E45" w:rsidP="00DD39C3">
            <w:pPr>
              <w:jc w:val="center"/>
              <w:rPr>
                <w:rFonts w:ascii="Tahoma" w:eastAsia="Tahoma" w:hAnsi="Tahoma" w:cs="Tahoma"/>
                <w:sz w:val="20"/>
                <w:szCs w:val="20"/>
              </w:rPr>
            </w:pPr>
          </w:p>
        </w:tc>
      </w:tr>
      <w:tr w:rsidR="00CF6E45" w:rsidRPr="00632A9E" w14:paraId="1254D956" w14:textId="77777777" w:rsidTr="00F65DF1">
        <w:tc>
          <w:tcPr>
            <w:tcW w:w="3118" w:type="dxa"/>
          </w:tcPr>
          <w:p w14:paraId="79A77D5E"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9818AF7" w14:textId="77777777" w:rsidR="00CF6E45" w:rsidRPr="00632A9E" w:rsidRDefault="00CF6E45" w:rsidP="00DD39C3">
            <w:pPr>
              <w:rPr>
                <w:rFonts w:ascii="Tahoma" w:eastAsia="Tahoma" w:hAnsi="Tahoma" w:cs="Tahoma"/>
                <w:sz w:val="20"/>
                <w:szCs w:val="20"/>
              </w:rPr>
            </w:pPr>
          </w:p>
        </w:tc>
        <w:tc>
          <w:tcPr>
            <w:tcW w:w="3544" w:type="dxa"/>
          </w:tcPr>
          <w:p w14:paraId="69BCFD78" w14:textId="77777777" w:rsidR="00CF6E45" w:rsidRPr="00632A9E" w:rsidRDefault="00CF6E45" w:rsidP="00DD39C3">
            <w:pPr>
              <w:jc w:val="center"/>
              <w:rPr>
                <w:rFonts w:ascii="Tahoma" w:eastAsia="Tahoma" w:hAnsi="Tahoma" w:cs="Tahoma"/>
                <w:sz w:val="20"/>
                <w:szCs w:val="20"/>
              </w:rPr>
            </w:pPr>
          </w:p>
        </w:tc>
      </w:tr>
      <w:tr w:rsidR="00CF6E45" w:rsidRPr="00632A9E" w14:paraId="691075C9" w14:textId="77777777" w:rsidTr="00F65DF1">
        <w:tc>
          <w:tcPr>
            <w:tcW w:w="3118" w:type="dxa"/>
          </w:tcPr>
          <w:p w14:paraId="5C226B91"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F8583C7" w14:textId="77777777" w:rsidR="00CF6E45" w:rsidRPr="00632A9E" w:rsidRDefault="00CF6E45" w:rsidP="00DD39C3">
            <w:pPr>
              <w:rPr>
                <w:rFonts w:ascii="Tahoma" w:eastAsia="Tahoma" w:hAnsi="Tahoma" w:cs="Tahoma"/>
                <w:sz w:val="20"/>
                <w:szCs w:val="20"/>
              </w:rPr>
            </w:pPr>
          </w:p>
        </w:tc>
        <w:tc>
          <w:tcPr>
            <w:tcW w:w="3544" w:type="dxa"/>
          </w:tcPr>
          <w:p w14:paraId="301D2490" w14:textId="77777777" w:rsidR="00CF6E45" w:rsidRPr="00632A9E" w:rsidRDefault="00CF6E45" w:rsidP="00DD39C3">
            <w:pPr>
              <w:jc w:val="center"/>
              <w:rPr>
                <w:rFonts w:ascii="Tahoma" w:eastAsia="Tahoma" w:hAnsi="Tahoma" w:cs="Tahoma"/>
                <w:sz w:val="20"/>
                <w:szCs w:val="20"/>
              </w:rPr>
            </w:pPr>
          </w:p>
        </w:tc>
      </w:tr>
      <w:tr w:rsidR="00F65DF1" w:rsidRPr="00632A9E" w14:paraId="45E171A7" w14:textId="77777777" w:rsidTr="00F65DF1">
        <w:tc>
          <w:tcPr>
            <w:tcW w:w="3118" w:type="dxa"/>
          </w:tcPr>
          <w:p w14:paraId="3783992E"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E984889" w14:textId="77777777" w:rsidR="00F65DF1" w:rsidRPr="00632A9E" w:rsidRDefault="00F65DF1" w:rsidP="00DD39C3">
            <w:pPr>
              <w:rPr>
                <w:rFonts w:ascii="Tahoma" w:eastAsia="Tahoma" w:hAnsi="Tahoma" w:cs="Tahoma"/>
                <w:sz w:val="20"/>
                <w:szCs w:val="20"/>
              </w:rPr>
            </w:pPr>
          </w:p>
        </w:tc>
        <w:tc>
          <w:tcPr>
            <w:tcW w:w="3544" w:type="dxa"/>
          </w:tcPr>
          <w:p w14:paraId="43238CE8" w14:textId="77777777" w:rsidR="00F65DF1" w:rsidRPr="00632A9E" w:rsidRDefault="00F65DF1" w:rsidP="00DD39C3">
            <w:pPr>
              <w:jc w:val="center"/>
              <w:rPr>
                <w:rFonts w:ascii="Tahoma" w:eastAsia="Tahoma" w:hAnsi="Tahoma" w:cs="Tahoma"/>
                <w:sz w:val="20"/>
                <w:szCs w:val="20"/>
              </w:rPr>
            </w:pPr>
          </w:p>
        </w:tc>
      </w:tr>
    </w:tbl>
    <w:p w14:paraId="7D10163A" w14:textId="77777777" w:rsidR="000A3F7D" w:rsidRDefault="000A3F7D" w:rsidP="000A3F7D">
      <w:pPr>
        <w:pStyle w:val="Titolo1"/>
        <w:numPr>
          <w:ilvl w:val="0"/>
          <w:numId w:val="0"/>
        </w:numPr>
        <w:pBdr>
          <w:bottom w:val="none" w:sz="0" w:space="0" w:color="auto"/>
        </w:pBdr>
        <w:ind w:left="68"/>
      </w:pPr>
    </w:p>
    <w:p w14:paraId="74D1F78B" w14:textId="2621E30C" w:rsidR="00284BDD" w:rsidRDefault="006A4D94" w:rsidP="000A3F7D">
      <w:pPr>
        <w:pStyle w:val="Titolo1"/>
        <w:numPr>
          <w:ilvl w:val="0"/>
          <w:numId w:val="0"/>
        </w:numPr>
        <w:pBdr>
          <w:bottom w:val="none" w:sz="0" w:space="0" w:color="auto"/>
        </w:pBdr>
        <w:ind w:left="68"/>
      </w:pPr>
      <w:r>
        <w:t>12</w:t>
      </w:r>
      <w:r w:rsidR="00284BDD">
        <w:t xml:space="preserve">. PEI Provvisorio per l'a. s. successivo </w:t>
      </w:r>
    </w:p>
    <w:p w14:paraId="36129492" w14:textId="77777777" w:rsidR="00284BDD" w:rsidRDefault="00284BDD" w:rsidP="000A3F7D">
      <w:pPr>
        <w:pStyle w:val="Titolo1"/>
        <w:numPr>
          <w:ilvl w:val="0"/>
          <w:numId w:val="0"/>
        </w:numPr>
        <w:pBdr>
          <w:bottom w:val="none" w:sz="0" w:space="0" w:color="auto"/>
        </w:pBd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854"/>
      </w:tblGrid>
      <w:tr w:rsidR="00284BDD" w:rsidRPr="0088391D" w14:paraId="5DA9CB23" w14:textId="77777777" w:rsidTr="000A3F7D">
        <w:trPr>
          <w:trHeight w:val="891"/>
          <w:jc w:val="center"/>
        </w:trPr>
        <w:tc>
          <w:tcPr>
            <w:tcW w:w="2110" w:type="dxa"/>
            <w:vMerge w:val="restart"/>
          </w:tcPr>
          <w:p w14:paraId="01DA6F4C" w14:textId="77777777" w:rsidR="00284BDD" w:rsidRPr="006501B2" w:rsidRDefault="00284BDD" w:rsidP="006501B2">
            <w:pPr>
              <w:rPr>
                <w:rFonts w:ascii="Tahoma" w:hAnsi="Tahoma" w:cs="Tahoma"/>
                <w:sz w:val="20"/>
                <w:szCs w:val="20"/>
              </w:rPr>
            </w:pPr>
          </w:p>
          <w:p w14:paraId="33EC6A50" w14:textId="77777777" w:rsidR="00284BDD" w:rsidRPr="006501B2" w:rsidRDefault="00284BDD" w:rsidP="006501B2">
            <w:pPr>
              <w:rPr>
                <w:rFonts w:ascii="Tahoma" w:hAnsi="Tahoma" w:cs="Tahoma"/>
                <w:sz w:val="20"/>
                <w:szCs w:val="20"/>
              </w:rPr>
            </w:pPr>
          </w:p>
          <w:p w14:paraId="0FB73F48" w14:textId="77777777" w:rsidR="00284BDD" w:rsidRPr="006501B2" w:rsidRDefault="00284BDD" w:rsidP="006501B2">
            <w:pPr>
              <w:rPr>
                <w:rFonts w:ascii="Tahoma" w:hAnsi="Tahoma" w:cs="Tahoma"/>
                <w:sz w:val="20"/>
                <w:szCs w:val="20"/>
              </w:rPr>
            </w:pPr>
          </w:p>
          <w:p w14:paraId="04036AD4"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225E6F0" w14:textId="608F2BCF"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880AD7">
              <w:rPr>
                <w:rFonts w:ascii="Tahoma" w:hAnsi="Tahoma" w:cs="Tahoma"/>
                <w:sz w:val="16"/>
                <w:szCs w:val="16"/>
                <w:lang w:val="en-US"/>
              </w:rPr>
              <w:t>D.l</w:t>
            </w:r>
            <w:r w:rsidR="00503064" w:rsidRPr="00503064">
              <w:rPr>
                <w:rFonts w:ascii="Tahoma" w:hAnsi="Tahoma" w:cs="Tahoma"/>
                <w:sz w:val="16"/>
                <w:szCs w:val="16"/>
                <w:lang w:val="en-US"/>
              </w:rPr>
              <w:t>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8233" w:type="dxa"/>
            <w:gridSpan w:val="6"/>
          </w:tcPr>
          <w:p w14:paraId="53194733" w14:textId="6B4C711A" w:rsidR="000A3F7D" w:rsidRPr="006501B2" w:rsidRDefault="00284BDD" w:rsidP="000A3F7D">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w:t>
            </w:r>
            <w:r w:rsidR="000A3F7D">
              <w:rPr>
                <w:rFonts w:ascii="Tahoma" w:hAnsi="Tahoma" w:cs="Tahoma"/>
                <w:sz w:val="20"/>
                <w:szCs w:val="20"/>
              </w:rPr>
              <w:t>:</w:t>
            </w:r>
            <w:r w:rsidRPr="006501B2">
              <w:rPr>
                <w:rFonts w:ascii="Tahoma" w:hAnsi="Tahoma" w:cs="Tahoma"/>
                <w:sz w:val="20"/>
                <w:szCs w:val="20"/>
              </w:rPr>
              <w:t xml:space="preserve"> </w:t>
            </w:r>
          </w:p>
          <w:p w14:paraId="0BCD4A58" w14:textId="6D31AB39" w:rsidR="00284BDD" w:rsidRPr="006501B2" w:rsidRDefault="00284BDD" w:rsidP="00564572">
            <w:pPr>
              <w:spacing w:after="120"/>
              <w:rPr>
                <w:rFonts w:ascii="Tahoma" w:hAnsi="Tahoma" w:cs="Tahoma"/>
                <w:sz w:val="20"/>
                <w:szCs w:val="20"/>
              </w:rPr>
            </w:pPr>
          </w:p>
        </w:tc>
      </w:tr>
      <w:tr w:rsidR="00284BDD" w:rsidRPr="0088391D" w14:paraId="7F5106D9" w14:textId="77777777" w:rsidTr="000A3F7D">
        <w:trPr>
          <w:trHeight w:val="891"/>
          <w:jc w:val="center"/>
        </w:trPr>
        <w:tc>
          <w:tcPr>
            <w:tcW w:w="2110" w:type="dxa"/>
            <w:vMerge/>
          </w:tcPr>
          <w:p w14:paraId="55E2EE42" w14:textId="77777777" w:rsidR="00284BDD" w:rsidRPr="006501B2" w:rsidRDefault="00284BDD" w:rsidP="006501B2">
            <w:pPr>
              <w:rPr>
                <w:rFonts w:ascii="Tahoma" w:hAnsi="Tahoma" w:cs="Tahoma"/>
                <w:sz w:val="20"/>
                <w:szCs w:val="20"/>
              </w:rPr>
            </w:pPr>
          </w:p>
        </w:tc>
        <w:tc>
          <w:tcPr>
            <w:tcW w:w="2126" w:type="dxa"/>
            <w:vAlign w:val="center"/>
          </w:tcPr>
          <w:p w14:paraId="7DDB2D12"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C5CF63C"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755F4ECF" w14:textId="56B020C5" w:rsidR="00284BDD" w:rsidRPr="00503064" w:rsidRDefault="00880AD7" w:rsidP="006501B2">
            <w:pPr>
              <w:spacing w:after="120"/>
              <w:jc w:val="center"/>
              <w:rPr>
                <w:rFonts w:ascii="Tahoma" w:hAnsi="Tahoma" w:cs="Tahoma"/>
              </w:rPr>
            </w:pPr>
            <w:r>
              <w:rPr>
                <w:rFonts w:ascii="Tahoma" w:hAnsi="Tahoma" w:cs="Tahoma"/>
                <w:bCs/>
                <w:sz w:val="18"/>
                <w:szCs w:val="18"/>
              </w:rPr>
              <w:t>[    ]</w:t>
            </w:r>
          </w:p>
        </w:tc>
        <w:tc>
          <w:tcPr>
            <w:tcW w:w="992" w:type="dxa"/>
            <w:vAlign w:val="center"/>
          </w:tcPr>
          <w:p w14:paraId="645F546E"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836FC45" w14:textId="25C588DB" w:rsidR="00284BDD" w:rsidRPr="00503064" w:rsidRDefault="00880AD7" w:rsidP="006501B2">
            <w:pPr>
              <w:spacing w:after="120"/>
              <w:jc w:val="center"/>
              <w:rPr>
                <w:rFonts w:ascii="Tahoma" w:hAnsi="Tahoma" w:cs="Tahoma"/>
              </w:rPr>
            </w:pPr>
            <w:r>
              <w:rPr>
                <w:rFonts w:ascii="Tahoma" w:hAnsi="Tahoma" w:cs="Tahoma"/>
                <w:bCs/>
                <w:sz w:val="18"/>
                <w:szCs w:val="18"/>
              </w:rPr>
              <w:t>[    ]</w:t>
            </w:r>
          </w:p>
        </w:tc>
        <w:tc>
          <w:tcPr>
            <w:tcW w:w="1134" w:type="dxa"/>
            <w:vAlign w:val="center"/>
          </w:tcPr>
          <w:p w14:paraId="3078A3A8"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1F2B2D8A" w14:textId="5B39B07D" w:rsidR="00284BDD" w:rsidRPr="00503064" w:rsidRDefault="00880AD7" w:rsidP="006501B2">
            <w:pPr>
              <w:spacing w:after="120"/>
              <w:jc w:val="center"/>
              <w:rPr>
                <w:rFonts w:ascii="Tahoma" w:hAnsi="Tahoma" w:cs="Tahoma"/>
              </w:rPr>
            </w:pPr>
            <w:r>
              <w:rPr>
                <w:rFonts w:ascii="Tahoma" w:hAnsi="Tahoma" w:cs="Tahoma"/>
                <w:bCs/>
                <w:sz w:val="18"/>
                <w:szCs w:val="18"/>
              </w:rPr>
              <w:t>[    ]</w:t>
            </w:r>
          </w:p>
        </w:tc>
        <w:tc>
          <w:tcPr>
            <w:tcW w:w="1134" w:type="dxa"/>
            <w:vAlign w:val="center"/>
          </w:tcPr>
          <w:p w14:paraId="567EC1E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57E097CC" w14:textId="794040D5" w:rsidR="00284BDD" w:rsidRPr="00503064" w:rsidRDefault="00880AD7" w:rsidP="006501B2">
            <w:pPr>
              <w:spacing w:after="120"/>
              <w:jc w:val="center"/>
              <w:rPr>
                <w:rFonts w:ascii="Tahoma" w:hAnsi="Tahoma" w:cs="Tahoma"/>
              </w:rPr>
            </w:pPr>
            <w:r>
              <w:rPr>
                <w:rFonts w:ascii="Tahoma" w:hAnsi="Tahoma" w:cs="Tahoma"/>
                <w:bCs/>
                <w:sz w:val="18"/>
                <w:szCs w:val="18"/>
              </w:rPr>
              <w:t>[    ]</w:t>
            </w:r>
          </w:p>
        </w:tc>
        <w:tc>
          <w:tcPr>
            <w:tcW w:w="1854" w:type="dxa"/>
            <w:vAlign w:val="center"/>
          </w:tcPr>
          <w:p w14:paraId="5E2C5CC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66EF2450" w14:textId="059F7940" w:rsidR="00284BDD" w:rsidRPr="00503064" w:rsidRDefault="00880AD7" w:rsidP="006501B2">
            <w:pPr>
              <w:spacing w:after="120"/>
              <w:jc w:val="center"/>
              <w:rPr>
                <w:rFonts w:ascii="Tahoma" w:hAnsi="Tahoma" w:cs="Tahoma"/>
              </w:rPr>
            </w:pPr>
            <w:r>
              <w:rPr>
                <w:rFonts w:ascii="Tahoma" w:hAnsi="Tahoma" w:cs="Tahoma"/>
                <w:bCs/>
                <w:sz w:val="18"/>
                <w:szCs w:val="18"/>
              </w:rPr>
              <w:t>[    ]</w:t>
            </w:r>
          </w:p>
        </w:tc>
      </w:tr>
      <w:tr w:rsidR="006A4AFA" w:rsidRPr="006A4AFA" w14:paraId="781A9CE7" w14:textId="77777777" w:rsidTr="000A3F7D">
        <w:trPr>
          <w:trHeight w:val="1458"/>
          <w:jc w:val="center"/>
        </w:trPr>
        <w:tc>
          <w:tcPr>
            <w:tcW w:w="2110" w:type="dxa"/>
            <w:vMerge/>
          </w:tcPr>
          <w:p w14:paraId="6280A159" w14:textId="77777777" w:rsidR="00564572" w:rsidRPr="006A4AFA" w:rsidRDefault="00564572" w:rsidP="006501B2">
            <w:pPr>
              <w:rPr>
                <w:rFonts w:ascii="Tahoma" w:hAnsi="Tahoma" w:cs="Tahoma"/>
                <w:sz w:val="20"/>
                <w:szCs w:val="20"/>
              </w:rPr>
            </w:pPr>
          </w:p>
        </w:tc>
        <w:tc>
          <w:tcPr>
            <w:tcW w:w="8233" w:type="dxa"/>
            <w:gridSpan w:val="6"/>
          </w:tcPr>
          <w:p w14:paraId="7BBAD089" w14:textId="77777777" w:rsidR="00564572" w:rsidRPr="006A4AFA" w:rsidRDefault="00564572" w:rsidP="000A3F7D">
            <w:pPr>
              <w:spacing w:after="120"/>
              <w:rPr>
                <w:rFonts w:ascii="Tahoma" w:hAnsi="Tahoma" w:cs="Tahoma"/>
                <w:sz w:val="20"/>
                <w:szCs w:val="20"/>
              </w:rPr>
            </w:pPr>
            <w:r w:rsidRPr="006A4AFA">
              <w:rPr>
                <w:rFonts w:ascii="Tahoma" w:hAnsi="Tahoma" w:cs="Tahoma"/>
                <w:sz w:val="20"/>
                <w:szCs w:val="20"/>
              </w:rPr>
              <w:t>Ore di sostegno richieste per l'a. s. successivo ___________</w:t>
            </w:r>
          </w:p>
          <w:p w14:paraId="2EE73CF7" w14:textId="482EE0C7" w:rsidR="00564572" w:rsidRPr="003464B5" w:rsidRDefault="00564572" w:rsidP="003464B5">
            <w:pPr>
              <w:spacing w:after="120"/>
              <w:rPr>
                <w:rFonts w:ascii="Tahoma" w:hAnsi="Tahoma" w:cs="Tahoma"/>
                <w:sz w:val="20"/>
                <w:szCs w:val="20"/>
              </w:rPr>
            </w:pPr>
            <w:r w:rsidRPr="006A4AFA">
              <w:rPr>
                <w:rFonts w:ascii="Tahoma" w:hAnsi="Tahoma" w:cs="Tahoma"/>
                <w:sz w:val="20"/>
                <w:szCs w:val="20"/>
              </w:rPr>
              <w:t xml:space="preserve">con la seguente </w:t>
            </w:r>
            <w:r w:rsidR="00880AD7" w:rsidRPr="006A4AFA">
              <w:rPr>
                <w:rFonts w:ascii="Tahoma" w:hAnsi="Tahoma" w:cs="Tahoma"/>
                <w:sz w:val="20"/>
                <w:szCs w:val="20"/>
              </w:rPr>
              <w:t>motivazione</w:t>
            </w:r>
            <w:r w:rsidR="000A3F7D">
              <w:rPr>
                <w:rFonts w:ascii="Tahoma" w:hAnsi="Tahoma" w:cs="Tahoma"/>
                <w:sz w:val="20"/>
                <w:szCs w:val="20"/>
              </w:rPr>
              <w:t>:</w:t>
            </w:r>
          </w:p>
        </w:tc>
      </w:tr>
    </w:tbl>
    <w:p w14:paraId="30024D91" w14:textId="77777777" w:rsidR="003464B5" w:rsidRDefault="003464B5" w:rsidP="000A3F7D">
      <w:pPr>
        <w:pStyle w:val="Titolo1"/>
        <w:numPr>
          <w:ilvl w:val="0"/>
          <w:numId w:val="0"/>
        </w:numPr>
        <w:pBdr>
          <w:bottom w:val="none" w:sz="0" w:space="0" w:color="auto"/>
        </w:pBdr>
        <w:rPr>
          <w:color w:val="auto"/>
        </w:rPr>
      </w:pPr>
    </w:p>
    <w:p w14:paraId="6366930F" w14:textId="77777777" w:rsidR="00564572" w:rsidRPr="006A4AFA" w:rsidRDefault="00564572" w:rsidP="000A3F7D">
      <w:pPr>
        <w:pStyle w:val="Titolo1"/>
        <w:numPr>
          <w:ilvl w:val="0"/>
          <w:numId w:val="0"/>
        </w:numPr>
        <w:pBdr>
          <w:bottom w:val="none" w:sz="0" w:space="0" w:color="auto"/>
        </w:pBdr>
        <w:rPr>
          <w:color w:val="auto"/>
        </w:rPr>
      </w:pPr>
      <w:r w:rsidRPr="006A4AFA">
        <w:rPr>
          <w:color w:val="auto"/>
        </w:rPr>
        <w:t>Interventi necessari per garantire il diritto allo studio e la frequenza</w:t>
      </w:r>
    </w:p>
    <w:p w14:paraId="7124890D"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72F507FA" w14:textId="77777777" w:rsidTr="00437167">
        <w:trPr>
          <w:trHeight w:val="1264"/>
        </w:trPr>
        <w:tc>
          <w:tcPr>
            <w:tcW w:w="4932" w:type="dxa"/>
          </w:tcPr>
          <w:p w14:paraId="21AAB96D"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D984E42" w14:textId="64DEF566"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proofErr w:type="gramStart"/>
            <w:r w:rsidRPr="00C863C3">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46FF14A4" w14:textId="5CCCCFCC"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proofErr w:type="gramStart"/>
            <w:r w:rsidRPr="00C863C3">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42C7A92D" w14:textId="03A05A43"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proofErr w:type="gramStart"/>
            <w:r w:rsidRPr="00C863C3">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00B1F5C6" w14:textId="4293449E"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proofErr w:type="gramStart"/>
            <w:r w:rsidRPr="00C863C3">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462E58EA" w14:textId="1B5C65D0"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r w:rsidR="00880AD7" w:rsidRPr="00C863C3">
              <w:rPr>
                <w:rFonts w:ascii="Tahoma" w:eastAsia="Tahoma" w:hAnsi="Tahoma" w:cs="Tahoma"/>
                <w:sz w:val="18"/>
                <w:szCs w:val="18"/>
              </w:rPr>
              <w:t>scolastici, organizzazione</w:t>
            </w:r>
            <w:r w:rsidRPr="00C863C3">
              <w:rPr>
                <w:rFonts w:ascii="Tahoma" w:eastAsia="Tahoma" w:hAnsi="Tahoma" w:cs="Tahoma"/>
                <w:sz w:val="18"/>
                <w:szCs w:val="18"/>
              </w:rPr>
              <w:t xml:space="preserve"> oraria ritenuta necessaria)</w:t>
            </w:r>
          </w:p>
        </w:tc>
        <w:tc>
          <w:tcPr>
            <w:tcW w:w="5387" w:type="dxa"/>
          </w:tcPr>
          <w:p w14:paraId="7B15D462"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F81B4EE"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E06D5B7" w14:textId="0C65281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proofErr w:type="gramStart"/>
            <w:r w:rsidR="000507E7">
              <w:rPr>
                <w:rFonts w:ascii="Tahoma" w:eastAsia="Arial Unicode MS" w:hAnsi="Tahoma" w:cs="Tahoma"/>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C863C3">
              <w:rPr>
                <w:rFonts w:ascii="Tahoma" w:eastAsia="Arial Unicode MS" w:hAnsi="Tahoma" w:cs="Tahoma"/>
                <w:sz w:val="18"/>
                <w:szCs w:val="18"/>
              </w:rPr>
              <w:t xml:space="preserve"> </w:t>
            </w:r>
          </w:p>
          <w:p w14:paraId="6741C3B7" w14:textId="3C8B9D05"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proofErr w:type="gramStart"/>
            <w:r w:rsidR="000507E7">
              <w:rPr>
                <w:rFonts w:ascii="Tahoma" w:eastAsia="Arial Unicode MS" w:hAnsi="Tahoma" w:cs="Tahoma"/>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C863C3">
              <w:rPr>
                <w:rFonts w:ascii="Tahoma" w:eastAsia="Arial Unicode MS" w:hAnsi="Tahoma" w:cs="Tahoma"/>
                <w:sz w:val="18"/>
                <w:szCs w:val="18"/>
              </w:rPr>
              <w:t xml:space="preserve"> </w:t>
            </w:r>
          </w:p>
          <w:p w14:paraId="60FE3598" w14:textId="443E449C"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r w:rsidR="00880AD7" w:rsidRPr="00C863C3">
              <w:rPr>
                <w:rFonts w:ascii="Tahoma" w:eastAsia="Arial Unicode MS" w:hAnsi="Tahoma" w:cs="Tahoma"/>
                <w:i/>
                <w:sz w:val="18"/>
                <w:szCs w:val="18"/>
              </w:rPr>
              <w:t>neuro 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proofErr w:type="gramStart"/>
            <w:r w:rsidR="000507E7">
              <w:rPr>
                <w:rFonts w:ascii="Tahoma" w:eastAsia="Arial Unicode MS" w:hAnsi="Tahoma" w:cs="Tahoma"/>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Pr="00C863C3">
              <w:rPr>
                <w:rFonts w:ascii="Tahoma" w:eastAsia="Arial Unicode MS" w:hAnsi="Tahoma" w:cs="Tahoma"/>
                <w:sz w:val="18"/>
                <w:szCs w:val="18"/>
              </w:rPr>
              <w:br/>
            </w:r>
          </w:p>
          <w:p w14:paraId="135AFA90"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44B20D5" w14:textId="1F8CF9D1"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cura di sé</w:t>
            </w:r>
            <w:proofErr w:type="gramStart"/>
            <w:r w:rsidRPr="00C863C3">
              <w:rPr>
                <w:rFonts w:ascii="Tahoma" w:eastAsia="Tahoma" w:hAnsi="Tahoma" w:cs="Tahoma"/>
                <w:i/>
                <w:sz w:val="18"/>
                <w:szCs w:val="18"/>
              </w:rPr>
              <w:t xml:space="preserve">  </w:t>
            </w:r>
            <w:r w:rsidR="00F65DF1">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71375FE5" w14:textId="031B8443"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proofErr w:type="gramStart"/>
            <w:r w:rsidR="00F65DF1">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p>
          <w:p w14:paraId="7466D032" w14:textId="5884DB28"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proofErr w:type="gramStart"/>
            <w:r w:rsidRPr="00C863C3">
              <w:rPr>
                <w:rFonts w:ascii="Tahoma" w:eastAsia="Tahoma" w:hAnsi="Tahoma" w:cs="Tahoma"/>
                <w:i/>
                <w:sz w:val="18"/>
                <w:szCs w:val="18"/>
              </w:rPr>
              <w:t xml:space="preserve"> </w:t>
            </w:r>
            <w:r w:rsidR="00F65DF1">
              <w:rPr>
                <w:rFonts w:ascii="Tahoma" w:eastAsia="Tahoma" w:hAnsi="Tahoma" w:cs="Tahoma"/>
                <w:i/>
                <w:sz w:val="18"/>
                <w:szCs w:val="18"/>
              </w:rPr>
              <w:t xml:space="preserve">  </w:t>
            </w:r>
            <w:r w:rsidR="00880AD7">
              <w:rPr>
                <w:rFonts w:ascii="Tahoma" w:hAnsi="Tahoma" w:cs="Tahoma"/>
                <w:bCs/>
                <w:sz w:val="18"/>
                <w:szCs w:val="18"/>
              </w:rPr>
              <w:t>[</w:t>
            </w:r>
            <w:proofErr w:type="gramEnd"/>
            <w:r w:rsidR="00880AD7">
              <w:rPr>
                <w:rFonts w:ascii="Tahoma" w:hAnsi="Tahoma" w:cs="Tahoma"/>
                <w:bCs/>
                <w:sz w:val="18"/>
                <w:szCs w:val="18"/>
              </w:rPr>
              <w:t xml:space="preserve">    ]</w:t>
            </w:r>
            <w:r w:rsidR="00880AD7" w:rsidRPr="00897053">
              <w:rPr>
                <w:rFonts w:eastAsia="Times New Roman"/>
                <w:color w:val="000000"/>
                <w:sz w:val="24"/>
                <w:szCs w:val="24"/>
              </w:rPr>
              <w:t xml:space="preserve"> </w:t>
            </w:r>
            <w:r w:rsidRPr="00C863C3">
              <w:rPr>
                <w:rFonts w:ascii="Tahoma" w:eastAsia="Tahoma" w:hAnsi="Tahoma" w:cs="Tahoma"/>
                <w:i/>
                <w:sz w:val="18"/>
                <w:szCs w:val="18"/>
              </w:rPr>
              <w:t xml:space="preserve">    (specificare ……………………………………….)</w:t>
            </w:r>
          </w:p>
          <w:p w14:paraId="7656973D" w14:textId="10E87D5A" w:rsidR="000A3F7D" w:rsidRPr="00437167" w:rsidRDefault="00C863C3" w:rsidP="000A3F7D">
            <w:pPr>
              <w:rPr>
                <w:rFonts w:ascii="Tahoma" w:eastAsia="Tahoma" w:hAnsi="Tahoma" w:cs="Tahoma"/>
                <w:sz w:val="18"/>
                <w:szCs w:val="18"/>
              </w:rPr>
            </w:pPr>
            <w:r w:rsidRPr="00C863C3">
              <w:rPr>
                <w:rFonts w:ascii="Tahoma" w:eastAsia="Tahoma" w:hAnsi="Tahoma" w:cs="Tahoma"/>
                <w:sz w:val="18"/>
                <w:szCs w:val="18"/>
              </w:rPr>
              <w:lastRenderedPageBreak/>
              <w:t>Dati relativi agli interventi educativi all’autonomia e alla comunicazione (educatori, organizzazione oraria ritenuta necessaria</w:t>
            </w:r>
            <w:r w:rsidR="000A3F7D">
              <w:rPr>
                <w:rFonts w:ascii="Tahoma" w:eastAsia="Tahoma" w:hAnsi="Tahoma" w:cs="Tahoma"/>
                <w:sz w:val="18"/>
                <w:szCs w:val="18"/>
              </w:rPr>
              <w:t>):</w:t>
            </w:r>
          </w:p>
        </w:tc>
      </w:tr>
    </w:tbl>
    <w:p w14:paraId="3D3FF5BC"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9C30722"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29F59B63"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818"/>
      </w:tblGrid>
      <w:tr w:rsidR="006A4AFA" w:rsidRPr="006A4AFA" w14:paraId="1E4C3746" w14:textId="77777777" w:rsidTr="00880AD7">
        <w:tc>
          <w:tcPr>
            <w:tcW w:w="1559" w:type="dxa"/>
          </w:tcPr>
          <w:p w14:paraId="4E56FE5B"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818" w:type="dxa"/>
            <w:vAlign w:val="center"/>
          </w:tcPr>
          <w:p w14:paraId="7A68B748" w14:textId="6F9C1B2C"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r w:rsidR="000A3F7D">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8223"/>
      </w:tblGrid>
      <w:tr w:rsidR="003464B5" w:rsidRPr="00C863C3" w14:paraId="2EC71E76" w14:textId="77777777" w:rsidTr="000A3F7D">
        <w:trPr>
          <w:cantSplit/>
          <w:jc w:val="center"/>
        </w:trPr>
        <w:tc>
          <w:tcPr>
            <w:tcW w:w="2120" w:type="dxa"/>
          </w:tcPr>
          <w:p w14:paraId="6CF1447B"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EDD0A88"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0E9FA52"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B34D975" w14:textId="77777777" w:rsidR="003464B5" w:rsidRPr="00C863C3" w:rsidRDefault="003464B5" w:rsidP="00330659">
            <w:pPr>
              <w:rPr>
                <w:rFonts w:ascii="Tahoma" w:hAnsi="Tahoma" w:cs="Tahoma"/>
                <w:sz w:val="10"/>
                <w:szCs w:val="10"/>
              </w:rPr>
            </w:pPr>
          </w:p>
          <w:p w14:paraId="258723CA" w14:textId="2848D42B"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w:t>
            </w:r>
            <w:r w:rsidR="00880AD7">
              <w:rPr>
                <w:rFonts w:ascii="Tahoma" w:hAnsi="Tahoma" w:cs="Tahoma"/>
                <w:sz w:val="16"/>
                <w:szCs w:val="16"/>
                <w:lang w:val="en-US"/>
              </w:rPr>
              <w:t>l</w:t>
            </w:r>
            <w:r w:rsidRPr="00503064">
              <w:rPr>
                <w:rFonts w:ascii="Tahoma" w:hAnsi="Tahoma" w:cs="Tahoma"/>
                <w:sz w:val="16"/>
                <w:szCs w:val="16"/>
                <w:lang w:val="en-US"/>
              </w:rPr>
              <w:t>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8223" w:type="dxa"/>
          </w:tcPr>
          <w:p w14:paraId="4C74C9E5" w14:textId="4C49056C"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r w:rsidR="00880AD7">
              <w:rPr>
                <w:rFonts w:ascii="Tahoma" w:hAnsi="Tahoma" w:cs="Tahoma"/>
                <w:sz w:val="18"/>
                <w:szCs w:val="18"/>
              </w:rPr>
              <w:t>Sezione</w:t>
            </w:r>
            <w:r w:rsidR="00880AD7" w:rsidRPr="00C863C3">
              <w:rPr>
                <w:rFonts w:ascii="Tahoma" w:hAnsi="Tahoma" w:cs="Tahoma"/>
                <w:sz w:val="18"/>
                <w:szCs w:val="18"/>
              </w:rPr>
              <w:t xml:space="preserve"> 4</w:t>
            </w:r>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500C994" w14:textId="100FA5B3" w:rsidR="003464B5" w:rsidRDefault="003464B5" w:rsidP="000A3F7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w:t>
            </w:r>
            <w:r w:rsidR="000A3F7D">
              <w:rPr>
                <w:rFonts w:ascii="Tahoma" w:hAnsi="Tahoma" w:cs="Tahoma"/>
                <w:sz w:val="18"/>
                <w:szCs w:val="18"/>
              </w:rPr>
              <w:t xml:space="preserve">:  </w:t>
            </w:r>
          </w:p>
          <w:p w14:paraId="43547DA6" w14:textId="77777777" w:rsidR="000A3F7D" w:rsidRPr="00F65DF1" w:rsidRDefault="000A3F7D" w:rsidP="000A3F7D">
            <w:pPr>
              <w:spacing w:after="80"/>
              <w:rPr>
                <w:rFonts w:ascii="Tahoma" w:hAnsi="Tahoma" w:cs="Tahoma"/>
                <w:sz w:val="18"/>
                <w:szCs w:val="18"/>
              </w:rPr>
            </w:pPr>
          </w:p>
          <w:p w14:paraId="7A41F96B" w14:textId="0D00389C"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r w:rsidR="00880AD7">
              <w:rPr>
                <w:rFonts w:ascii="Tahoma" w:hAnsi="Tahoma" w:cs="Tahoma"/>
                <w:sz w:val="18"/>
                <w:szCs w:val="18"/>
              </w:rPr>
              <w:t>D.lgs.</w:t>
            </w:r>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500A8916"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F39FDB7" w14:textId="5C887AFB"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ore_________________</w:t>
            </w:r>
            <w:r w:rsidR="00880AD7">
              <w:rPr>
                <w:rFonts w:ascii="Tahoma" w:hAnsi="Tahoma" w:cs="Tahoma"/>
                <w:sz w:val="18"/>
                <w:szCs w:val="18"/>
              </w:rPr>
              <w:t xml:space="preserve"> </w:t>
            </w:r>
            <w:r w:rsidRPr="00C863C3">
              <w:rPr>
                <w:rFonts w:ascii="Tahoma" w:hAnsi="Tahoma" w:cs="Tahoma"/>
                <w:sz w:val="18"/>
                <w:szCs w:val="18"/>
              </w:rPr>
              <w:t xml:space="preserve">(1). </w:t>
            </w:r>
          </w:p>
        </w:tc>
      </w:tr>
      <w:tr w:rsidR="003464B5" w:rsidRPr="00C863C3" w14:paraId="4F8CBA94" w14:textId="77777777" w:rsidTr="000A3F7D">
        <w:trPr>
          <w:jc w:val="center"/>
        </w:trPr>
        <w:tc>
          <w:tcPr>
            <w:tcW w:w="2120" w:type="dxa"/>
          </w:tcPr>
          <w:p w14:paraId="27E86B90"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8223" w:type="dxa"/>
          </w:tcPr>
          <w:p w14:paraId="1A732CDC" w14:textId="77777777" w:rsidR="003464B5" w:rsidRPr="00C863C3" w:rsidRDefault="003464B5" w:rsidP="00330659">
            <w:pPr>
              <w:spacing w:after="120"/>
              <w:rPr>
                <w:rFonts w:ascii="Tahoma" w:hAnsi="Tahoma" w:cs="Tahoma"/>
                <w:sz w:val="18"/>
                <w:szCs w:val="18"/>
              </w:rPr>
            </w:pPr>
          </w:p>
        </w:tc>
      </w:tr>
    </w:tbl>
    <w:p w14:paraId="64DEA49E" w14:textId="4B8DACDE"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r w:rsidR="00880AD7" w:rsidRPr="00F65DF1">
        <w:rPr>
          <w:rFonts w:ascii="Tahoma" w:eastAsia="Tahoma" w:hAnsi="Tahoma" w:cs="Tahoma"/>
          <w:sz w:val="14"/>
          <w:szCs w:val="14"/>
        </w:rPr>
        <w:t>ore è</w:t>
      </w:r>
      <w:r w:rsidRPr="00F65DF1">
        <w:rPr>
          <w:rFonts w:ascii="Tahoma" w:eastAsia="Tahoma" w:hAnsi="Tahoma" w:cs="Tahoma"/>
          <w:sz w:val="14"/>
          <w:szCs w:val="14"/>
        </w:rPr>
        <w:t xml:space="preserve"> finalizzata </w:t>
      </w:r>
      <w:r w:rsidR="00880AD7" w:rsidRPr="00F65DF1">
        <w:rPr>
          <w:rFonts w:ascii="Tahoma" w:eastAsia="Tahoma" w:hAnsi="Tahoma" w:cs="Tahoma"/>
          <w:sz w:val="14"/>
          <w:szCs w:val="14"/>
        </w:rPr>
        <w:t>unicamente a</w:t>
      </w:r>
      <w:r w:rsidRPr="00F65DF1">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4C5E2DF8" w14:textId="77777777" w:rsidR="003464B5" w:rsidRPr="00C863C3" w:rsidRDefault="003464B5" w:rsidP="00284BDD">
      <w:pPr>
        <w:ind w:left="284"/>
        <w:rPr>
          <w:rFonts w:ascii="Tahoma" w:hAnsi="Tahoma" w:cs="Tahoma"/>
          <w:i/>
          <w:iCs/>
          <w:sz w:val="20"/>
          <w:szCs w:val="20"/>
        </w:rPr>
      </w:pPr>
    </w:p>
    <w:p w14:paraId="54166480"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A1A616E"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0D5068E7" w14:textId="34ABF31C" w:rsidR="000D2015"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0F6475FC" w14:textId="77777777" w:rsidTr="00DD39C3">
        <w:tc>
          <w:tcPr>
            <w:tcW w:w="3402" w:type="dxa"/>
          </w:tcPr>
          <w:p w14:paraId="60D50ED4"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8A6BB99"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F77BB97"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161F2F89" w14:textId="77777777" w:rsidTr="00DD39C3">
        <w:tc>
          <w:tcPr>
            <w:tcW w:w="3402" w:type="dxa"/>
          </w:tcPr>
          <w:p w14:paraId="1C0F0E21"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89DC9B4" w14:textId="77777777" w:rsidR="000D2015" w:rsidRPr="00632A9E" w:rsidRDefault="000D2015" w:rsidP="00DD39C3">
            <w:pPr>
              <w:rPr>
                <w:rFonts w:ascii="Tahoma" w:eastAsia="Tahoma" w:hAnsi="Tahoma" w:cs="Tahoma"/>
                <w:sz w:val="20"/>
                <w:szCs w:val="20"/>
              </w:rPr>
            </w:pPr>
          </w:p>
        </w:tc>
        <w:tc>
          <w:tcPr>
            <w:tcW w:w="3827" w:type="dxa"/>
          </w:tcPr>
          <w:p w14:paraId="284FBD55" w14:textId="77777777" w:rsidR="000D2015" w:rsidRPr="00632A9E" w:rsidRDefault="000D2015" w:rsidP="00DD39C3">
            <w:pPr>
              <w:jc w:val="center"/>
              <w:rPr>
                <w:rFonts w:ascii="Tahoma" w:eastAsia="Tahoma" w:hAnsi="Tahoma" w:cs="Tahoma"/>
                <w:sz w:val="20"/>
                <w:szCs w:val="20"/>
              </w:rPr>
            </w:pPr>
          </w:p>
        </w:tc>
      </w:tr>
      <w:tr w:rsidR="000D2015" w:rsidRPr="00632A9E" w14:paraId="3DC4A437" w14:textId="77777777" w:rsidTr="00DD39C3">
        <w:tc>
          <w:tcPr>
            <w:tcW w:w="3402" w:type="dxa"/>
          </w:tcPr>
          <w:p w14:paraId="456F637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4713F5" w14:textId="77777777" w:rsidR="000D2015" w:rsidRPr="00632A9E" w:rsidRDefault="000D2015" w:rsidP="00DD39C3">
            <w:pPr>
              <w:rPr>
                <w:rFonts w:ascii="Tahoma" w:eastAsia="Tahoma" w:hAnsi="Tahoma" w:cs="Tahoma"/>
                <w:sz w:val="20"/>
                <w:szCs w:val="20"/>
              </w:rPr>
            </w:pPr>
          </w:p>
        </w:tc>
        <w:tc>
          <w:tcPr>
            <w:tcW w:w="3827" w:type="dxa"/>
          </w:tcPr>
          <w:p w14:paraId="0AD58E66" w14:textId="77777777" w:rsidR="000D2015" w:rsidRPr="00632A9E" w:rsidRDefault="000D2015" w:rsidP="00DD39C3">
            <w:pPr>
              <w:jc w:val="center"/>
              <w:rPr>
                <w:rFonts w:ascii="Tahoma" w:eastAsia="Tahoma" w:hAnsi="Tahoma" w:cs="Tahoma"/>
                <w:sz w:val="20"/>
                <w:szCs w:val="20"/>
              </w:rPr>
            </w:pPr>
          </w:p>
        </w:tc>
      </w:tr>
      <w:tr w:rsidR="000D2015" w:rsidRPr="00632A9E" w14:paraId="160B32D1" w14:textId="77777777" w:rsidTr="00DD39C3">
        <w:tc>
          <w:tcPr>
            <w:tcW w:w="3402" w:type="dxa"/>
          </w:tcPr>
          <w:p w14:paraId="3BDC9E8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BB9FDB" w14:textId="77777777" w:rsidR="000D2015" w:rsidRPr="00632A9E" w:rsidRDefault="000D2015" w:rsidP="00DD39C3">
            <w:pPr>
              <w:rPr>
                <w:rFonts w:ascii="Tahoma" w:eastAsia="Tahoma" w:hAnsi="Tahoma" w:cs="Tahoma"/>
                <w:sz w:val="20"/>
                <w:szCs w:val="20"/>
              </w:rPr>
            </w:pPr>
          </w:p>
        </w:tc>
        <w:tc>
          <w:tcPr>
            <w:tcW w:w="3827" w:type="dxa"/>
          </w:tcPr>
          <w:p w14:paraId="4DF0481C" w14:textId="77777777" w:rsidR="000D2015" w:rsidRPr="00632A9E" w:rsidRDefault="000D2015" w:rsidP="00DD39C3">
            <w:pPr>
              <w:jc w:val="center"/>
              <w:rPr>
                <w:rFonts w:ascii="Tahoma" w:eastAsia="Tahoma" w:hAnsi="Tahoma" w:cs="Tahoma"/>
                <w:sz w:val="20"/>
                <w:szCs w:val="20"/>
              </w:rPr>
            </w:pPr>
          </w:p>
        </w:tc>
      </w:tr>
      <w:tr w:rsidR="000D2015" w:rsidRPr="00632A9E" w14:paraId="0139843F" w14:textId="77777777" w:rsidTr="00DD39C3">
        <w:tc>
          <w:tcPr>
            <w:tcW w:w="3402" w:type="dxa"/>
          </w:tcPr>
          <w:p w14:paraId="46A92AD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DCFBFA" w14:textId="77777777" w:rsidR="000D2015" w:rsidRPr="00632A9E" w:rsidRDefault="000D2015" w:rsidP="00DD39C3">
            <w:pPr>
              <w:rPr>
                <w:rFonts w:ascii="Tahoma" w:eastAsia="Tahoma" w:hAnsi="Tahoma" w:cs="Tahoma"/>
                <w:sz w:val="20"/>
                <w:szCs w:val="20"/>
              </w:rPr>
            </w:pPr>
          </w:p>
        </w:tc>
        <w:tc>
          <w:tcPr>
            <w:tcW w:w="3827" w:type="dxa"/>
          </w:tcPr>
          <w:p w14:paraId="52BB946A" w14:textId="77777777" w:rsidR="000D2015" w:rsidRPr="00632A9E" w:rsidRDefault="000D2015" w:rsidP="00DD39C3">
            <w:pPr>
              <w:jc w:val="center"/>
              <w:rPr>
                <w:rFonts w:ascii="Tahoma" w:eastAsia="Tahoma" w:hAnsi="Tahoma" w:cs="Tahoma"/>
                <w:sz w:val="20"/>
                <w:szCs w:val="20"/>
              </w:rPr>
            </w:pPr>
          </w:p>
        </w:tc>
      </w:tr>
      <w:tr w:rsidR="000D2015" w:rsidRPr="00632A9E" w14:paraId="2CEEE1B2" w14:textId="77777777" w:rsidTr="00DD39C3">
        <w:tc>
          <w:tcPr>
            <w:tcW w:w="3402" w:type="dxa"/>
          </w:tcPr>
          <w:p w14:paraId="1693214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708A12" w14:textId="77777777" w:rsidR="000D2015" w:rsidRPr="00632A9E" w:rsidRDefault="000D2015" w:rsidP="00DD39C3">
            <w:pPr>
              <w:rPr>
                <w:rFonts w:ascii="Tahoma" w:eastAsia="Tahoma" w:hAnsi="Tahoma" w:cs="Tahoma"/>
                <w:sz w:val="20"/>
                <w:szCs w:val="20"/>
              </w:rPr>
            </w:pPr>
          </w:p>
        </w:tc>
        <w:tc>
          <w:tcPr>
            <w:tcW w:w="3827" w:type="dxa"/>
          </w:tcPr>
          <w:p w14:paraId="696D9B62" w14:textId="77777777" w:rsidR="000D2015" w:rsidRPr="00632A9E" w:rsidRDefault="000D2015" w:rsidP="00DD39C3">
            <w:pPr>
              <w:jc w:val="center"/>
              <w:rPr>
                <w:rFonts w:ascii="Tahoma" w:eastAsia="Tahoma" w:hAnsi="Tahoma" w:cs="Tahoma"/>
                <w:sz w:val="20"/>
                <w:szCs w:val="20"/>
              </w:rPr>
            </w:pPr>
          </w:p>
        </w:tc>
      </w:tr>
    </w:tbl>
    <w:p w14:paraId="5293B376" w14:textId="77777777" w:rsidR="000D2015" w:rsidRDefault="000D2015" w:rsidP="00437167">
      <w:pPr>
        <w:spacing w:before="120" w:after="0"/>
        <w:rPr>
          <w:rFonts w:ascii="Tahoma" w:hAnsi="Tahoma" w:cs="Tahoma"/>
          <w:sz w:val="20"/>
          <w:szCs w:val="20"/>
        </w:rPr>
      </w:pPr>
    </w:p>
    <w:sectPr w:rsidR="000D2015">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3B69" w14:textId="77777777" w:rsidR="00B81DB2" w:rsidRDefault="00B81DB2" w:rsidP="00970AC0">
      <w:pPr>
        <w:spacing w:after="0" w:line="240" w:lineRule="auto"/>
      </w:pPr>
      <w:r>
        <w:separator/>
      </w:r>
    </w:p>
  </w:endnote>
  <w:endnote w:type="continuationSeparator" w:id="0">
    <w:p w14:paraId="22612536" w14:textId="77777777" w:rsidR="00B81DB2" w:rsidRDefault="00B81DB2"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PT San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14:paraId="053B6E55" w14:textId="77777777" w:rsidR="003464B5" w:rsidRDefault="003464B5">
        <w:pPr>
          <w:pStyle w:val="Pidipagina"/>
          <w:jc w:val="right"/>
        </w:pPr>
        <w:r>
          <w:fldChar w:fldCharType="begin"/>
        </w:r>
        <w:r>
          <w:instrText>PAGE   \* MERGEFORMAT</w:instrText>
        </w:r>
        <w:r>
          <w:fldChar w:fldCharType="separate"/>
        </w:r>
        <w:r w:rsidR="00634BB4">
          <w:rPr>
            <w:noProof/>
          </w:rPr>
          <w:t>1</w:t>
        </w:r>
        <w:r>
          <w:fldChar w:fldCharType="end"/>
        </w:r>
      </w:p>
    </w:sdtContent>
  </w:sdt>
  <w:p w14:paraId="540469E0"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4B16" w14:textId="77777777" w:rsidR="00B81DB2" w:rsidRDefault="00B81DB2" w:rsidP="00970AC0">
      <w:pPr>
        <w:spacing w:after="0" w:line="240" w:lineRule="auto"/>
      </w:pPr>
      <w:r>
        <w:separator/>
      </w:r>
    </w:p>
  </w:footnote>
  <w:footnote w:type="continuationSeparator" w:id="0">
    <w:p w14:paraId="37E292A9" w14:textId="77777777" w:rsidR="00B81DB2" w:rsidRDefault="00B81DB2"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70747F"/>
    <w:multiLevelType w:val="hybridMultilevel"/>
    <w:tmpl w:val="63808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25257"/>
    <w:multiLevelType w:val="hybridMultilevel"/>
    <w:tmpl w:val="401E2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8"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0" w15:restartNumberingAfterBreak="0">
    <w:nsid w:val="38B54408"/>
    <w:multiLevelType w:val="hybridMultilevel"/>
    <w:tmpl w:val="7864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B0191D"/>
    <w:multiLevelType w:val="hybridMultilevel"/>
    <w:tmpl w:val="6A2A3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0A5401"/>
    <w:multiLevelType w:val="hybridMultilevel"/>
    <w:tmpl w:val="E0048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D238A8"/>
    <w:multiLevelType w:val="hybridMultilevel"/>
    <w:tmpl w:val="66822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21"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384C70"/>
    <w:multiLevelType w:val="hybridMultilevel"/>
    <w:tmpl w:val="D0CA6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20"/>
  </w:num>
  <w:num w:numId="5">
    <w:abstractNumId w:val="14"/>
  </w:num>
  <w:num w:numId="6">
    <w:abstractNumId w:val="4"/>
  </w:num>
  <w:num w:numId="7">
    <w:abstractNumId w:val="8"/>
  </w:num>
  <w:num w:numId="8">
    <w:abstractNumId w:val="7"/>
  </w:num>
  <w:num w:numId="9">
    <w:abstractNumId w:val="1"/>
  </w:num>
  <w:num w:numId="10">
    <w:abstractNumId w:val="2"/>
  </w:num>
  <w:num w:numId="11">
    <w:abstractNumId w:val="19"/>
  </w:num>
  <w:num w:numId="12">
    <w:abstractNumId w:val="11"/>
  </w:num>
  <w:num w:numId="13">
    <w:abstractNumId w:val="13"/>
  </w:num>
  <w:num w:numId="14">
    <w:abstractNumId w:val="9"/>
  </w:num>
  <w:num w:numId="15">
    <w:abstractNumId w:val="21"/>
  </w:num>
  <w:num w:numId="16">
    <w:abstractNumId w:val="12"/>
  </w:num>
  <w:num w:numId="17">
    <w:abstractNumId w:val="18"/>
  </w:num>
  <w:num w:numId="18">
    <w:abstractNumId w:val="15"/>
  </w:num>
  <w:num w:numId="19">
    <w:abstractNumId w:val="10"/>
  </w:num>
  <w:num w:numId="20">
    <w:abstractNumId w:val="17"/>
  </w:num>
  <w:num w:numId="21">
    <w:abstractNumId w:val="3"/>
  </w:num>
  <w:num w:numId="22">
    <w:abstractNumId w:val="16"/>
  </w:num>
  <w:num w:numId="23">
    <w:abstractNumId w:val="23"/>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C0"/>
    <w:rsid w:val="00004B46"/>
    <w:rsid w:val="000507E7"/>
    <w:rsid w:val="000672B2"/>
    <w:rsid w:val="00070682"/>
    <w:rsid w:val="00072BE3"/>
    <w:rsid w:val="00076648"/>
    <w:rsid w:val="0008163B"/>
    <w:rsid w:val="00081C75"/>
    <w:rsid w:val="0009728B"/>
    <w:rsid w:val="000A3F7D"/>
    <w:rsid w:val="000B1F49"/>
    <w:rsid w:val="000C2684"/>
    <w:rsid w:val="000D2015"/>
    <w:rsid w:val="000E4A78"/>
    <w:rsid w:val="00126A63"/>
    <w:rsid w:val="001359E4"/>
    <w:rsid w:val="00136BAD"/>
    <w:rsid w:val="001403E6"/>
    <w:rsid w:val="001429A6"/>
    <w:rsid w:val="00145EED"/>
    <w:rsid w:val="00156730"/>
    <w:rsid w:val="001866F4"/>
    <w:rsid w:val="001A2BF2"/>
    <w:rsid w:val="001A6363"/>
    <w:rsid w:val="001B5770"/>
    <w:rsid w:val="001C059C"/>
    <w:rsid w:val="001C7B82"/>
    <w:rsid w:val="001E1CB1"/>
    <w:rsid w:val="001F4601"/>
    <w:rsid w:val="00205A09"/>
    <w:rsid w:val="00256894"/>
    <w:rsid w:val="00264208"/>
    <w:rsid w:val="00270BDA"/>
    <w:rsid w:val="00284BDD"/>
    <w:rsid w:val="00285C7C"/>
    <w:rsid w:val="0029156F"/>
    <w:rsid w:val="00294A27"/>
    <w:rsid w:val="002A0A7E"/>
    <w:rsid w:val="002B7CD2"/>
    <w:rsid w:val="002F4743"/>
    <w:rsid w:val="00316BD1"/>
    <w:rsid w:val="003174B5"/>
    <w:rsid w:val="003203FC"/>
    <w:rsid w:val="003243D2"/>
    <w:rsid w:val="003464B5"/>
    <w:rsid w:val="00353A42"/>
    <w:rsid w:val="003606C9"/>
    <w:rsid w:val="003711A2"/>
    <w:rsid w:val="00387F0A"/>
    <w:rsid w:val="00390B53"/>
    <w:rsid w:val="003965CC"/>
    <w:rsid w:val="003A0D17"/>
    <w:rsid w:val="003C6276"/>
    <w:rsid w:val="003C6D4B"/>
    <w:rsid w:val="003D24FA"/>
    <w:rsid w:val="003E0B49"/>
    <w:rsid w:val="003E18CC"/>
    <w:rsid w:val="003E2A96"/>
    <w:rsid w:val="003F0B57"/>
    <w:rsid w:val="003F44BA"/>
    <w:rsid w:val="00417CF9"/>
    <w:rsid w:val="00424F85"/>
    <w:rsid w:val="00425216"/>
    <w:rsid w:val="00437167"/>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5F35FD"/>
    <w:rsid w:val="00602082"/>
    <w:rsid w:val="0060385F"/>
    <w:rsid w:val="00617E6B"/>
    <w:rsid w:val="00621808"/>
    <w:rsid w:val="00631FA9"/>
    <w:rsid w:val="00634BB4"/>
    <w:rsid w:val="0064144C"/>
    <w:rsid w:val="00641CD1"/>
    <w:rsid w:val="006501B2"/>
    <w:rsid w:val="00665EDC"/>
    <w:rsid w:val="006876FB"/>
    <w:rsid w:val="006926E1"/>
    <w:rsid w:val="006943C9"/>
    <w:rsid w:val="006A4AFA"/>
    <w:rsid w:val="006A4D94"/>
    <w:rsid w:val="006B46BE"/>
    <w:rsid w:val="006C4F3C"/>
    <w:rsid w:val="006D4ABE"/>
    <w:rsid w:val="006E2F17"/>
    <w:rsid w:val="00700B7F"/>
    <w:rsid w:val="00721AEC"/>
    <w:rsid w:val="0072243C"/>
    <w:rsid w:val="00723B29"/>
    <w:rsid w:val="0073448E"/>
    <w:rsid w:val="00755DC0"/>
    <w:rsid w:val="00773704"/>
    <w:rsid w:val="0078314B"/>
    <w:rsid w:val="007924BB"/>
    <w:rsid w:val="0079415E"/>
    <w:rsid w:val="007A408F"/>
    <w:rsid w:val="007B21FE"/>
    <w:rsid w:val="007B7193"/>
    <w:rsid w:val="007C1542"/>
    <w:rsid w:val="007C6D65"/>
    <w:rsid w:val="007D72D8"/>
    <w:rsid w:val="007E7A0C"/>
    <w:rsid w:val="007F398D"/>
    <w:rsid w:val="00803AE2"/>
    <w:rsid w:val="008071D9"/>
    <w:rsid w:val="00826EBB"/>
    <w:rsid w:val="008309A0"/>
    <w:rsid w:val="00830F6D"/>
    <w:rsid w:val="00852F89"/>
    <w:rsid w:val="00873C48"/>
    <w:rsid w:val="0087653F"/>
    <w:rsid w:val="00880AD7"/>
    <w:rsid w:val="00897053"/>
    <w:rsid w:val="008A642F"/>
    <w:rsid w:val="008C277C"/>
    <w:rsid w:val="008D3E99"/>
    <w:rsid w:val="008E27D5"/>
    <w:rsid w:val="008E7177"/>
    <w:rsid w:val="008F51EF"/>
    <w:rsid w:val="00902E8D"/>
    <w:rsid w:val="00970AC0"/>
    <w:rsid w:val="009725FD"/>
    <w:rsid w:val="0098069C"/>
    <w:rsid w:val="009844AE"/>
    <w:rsid w:val="00996867"/>
    <w:rsid w:val="009B0214"/>
    <w:rsid w:val="009B5DB2"/>
    <w:rsid w:val="009D7BA8"/>
    <w:rsid w:val="009E6A1F"/>
    <w:rsid w:val="00A07CF5"/>
    <w:rsid w:val="00A1338A"/>
    <w:rsid w:val="00A22352"/>
    <w:rsid w:val="00A36DFD"/>
    <w:rsid w:val="00A42698"/>
    <w:rsid w:val="00A50078"/>
    <w:rsid w:val="00A536D7"/>
    <w:rsid w:val="00A53C23"/>
    <w:rsid w:val="00A6230C"/>
    <w:rsid w:val="00A661B4"/>
    <w:rsid w:val="00A664CA"/>
    <w:rsid w:val="00A712DA"/>
    <w:rsid w:val="00A76472"/>
    <w:rsid w:val="00A93EAD"/>
    <w:rsid w:val="00A96E61"/>
    <w:rsid w:val="00A97124"/>
    <w:rsid w:val="00AA45AE"/>
    <w:rsid w:val="00AC55B8"/>
    <w:rsid w:val="00AD06DF"/>
    <w:rsid w:val="00AD4A1E"/>
    <w:rsid w:val="00AE1EA6"/>
    <w:rsid w:val="00AE60B9"/>
    <w:rsid w:val="00AF0C77"/>
    <w:rsid w:val="00AF4451"/>
    <w:rsid w:val="00B040E0"/>
    <w:rsid w:val="00B179CE"/>
    <w:rsid w:val="00B46CBB"/>
    <w:rsid w:val="00B47529"/>
    <w:rsid w:val="00B5071E"/>
    <w:rsid w:val="00B522D4"/>
    <w:rsid w:val="00B53EE7"/>
    <w:rsid w:val="00B711D0"/>
    <w:rsid w:val="00B73508"/>
    <w:rsid w:val="00B81DB2"/>
    <w:rsid w:val="00B92855"/>
    <w:rsid w:val="00BD24C6"/>
    <w:rsid w:val="00BF35E2"/>
    <w:rsid w:val="00C4484A"/>
    <w:rsid w:val="00C60FDB"/>
    <w:rsid w:val="00C66C43"/>
    <w:rsid w:val="00C77F99"/>
    <w:rsid w:val="00C863C3"/>
    <w:rsid w:val="00CB3FB1"/>
    <w:rsid w:val="00CB4BA5"/>
    <w:rsid w:val="00CB4F9E"/>
    <w:rsid w:val="00CC2E8C"/>
    <w:rsid w:val="00CC4C66"/>
    <w:rsid w:val="00CF261A"/>
    <w:rsid w:val="00CF6E45"/>
    <w:rsid w:val="00D01F18"/>
    <w:rsid w:val="00D10191"/>
    <w:rsid w:val="00D17709"/>
    <w:rsid w:val="00D20AF1"/>
    <w:rsid w:val="00D40F84"/>
    <w:rsid w:val="00D4331E"/>
    <w:rsid w:val="00D56AEA"/>
    <w:rsid w:val="00D86D4E"/>
    <w:rsid w:val="00D93EB6"/>
    <w:rsid w:val="00DA781C"/>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63899"/>
    <w:rsid w:val="00E73660"/>
    <w:rsid w:val="00E81D0E"/>
    <w:rsid w:val="00EA34C3"/>
    <w:rsid w:val="00EB023A"/>
    <w:rsid w:val="00EB19A8"/>
    <w:rsid w:val="00EC467B"/>
    <w:rsid w:val="00EC6802"/>
    <w:rsid w:val="00ED14E5"/>
    <w:rsid w:val="00EF005E"/>
    <w:rsid w:val="00F069AC"/>
    <w:rsid w:val="00F07E12"/>
    <w:rsid w:val="00F109C2"/>
    <w:rsid w:val="00F248F5"/>
    <w:rsid w:val="00F52EBC"/>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43C3"/>
  <w15:docId w15:val="{2D348004-6F8F-44F3-BC8B-B13A10E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3EE7"/>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styleId="Collegamentoipertestuale">
    <w:name w:val="Hyperlink"/>
    <w:basedOn w:val="Carpredefinitoparagrafo"/>
    <w:uiPriority w:val="99"/>
    <w:semiHidden/>
    <w:unhideWhenUsed/>
    <w:rsid w:val="00E63899"/>
    <w:rPr>
      <w:color w:val="0000FF"/>
      <w:u w:val="single"/>
    </w:rPr>
  </w:style>
  <w:style w:type="table" w:styleId="Sfondochiaro-Colore3">
    <w:name w:val="Light Shading Accent 3"/>
    <w:basedOn w:val="Tabellanormale"/>
    <w:uiPriority w:val="60"/>
    <w:semiHidden/>
    <w:unhideWhenUsed/>
    <w:rsid w:val="000A3F7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48437">
      <w:bodyDiv w:val="1"/>
      <w:marLeft w:val="0"/>
      <w:marRight w:val="0"/>
      <w:marTop w:val="0"/>
      <w:marBottom w:val="0"/>
      <w:divBdr>
        <w:top w:val="none" w:sz="0" w:space="0" w:color="auto"/>
        <w:left w:val="none" w:sz="0" w:space="0" w:color="auto"/>
        <w:bottom w:val="none" w:sz="0" w:space="0" w:color="auto"/>
        <w:right w:val="none" w:sz="0" w:space="0" w:color="auto"/>
      </w:divBdr>
    </w:div>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is10900c@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s10900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munari.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BAC4-CA36-4DCC-9A7E-855DD30F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8707</Words>
  <Characters>49635</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24</cp:revision>
  <cp:lastPrinted>2020-07-15T10:23:00Z</cp:lastPrinted>
  <dcterms:created xsi:type="dcterms:W3CDTF">2021-06-23T15:55:00Z</dcterms:created>
  <dcterms:modified xsi:type="dcterms:W3CDTF">2022-09-26T10:40:00Z</dcterms:modified>
</cp:coreProperties>
</file>